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1383" w14:textId="77777777" w:rsidR="00CB2086" w:rsidRDefault="00CB2086">
      <w:pPr>
        <w:pStyle w:val="ConsPlusNormal"/>
        <w:jc w:val="right"/>
        <w:outlineLvl w:val="1"/>
      </w:pPr>
      <w:r>
        <w:t>Приложение 5</w:t>
      </w:r>
    </w:p>
    <w:p w14:paraId="0DD75EB0" w14:textId="77777777" w:rsidR="00CB2086" w:rsidRDefault="00CB2086">
      <w:pPr>
        <w:pStyle w:val="ConsPlusNormal"/>
        <w:jc w:val="right"/>
      </w:pPr>
      <w:r>
        <w:t>к Территориальной программе</w:t>
      </w:r>
    </w:p>
    <w:p w14:paraId="1A582E1A" w14:textId="77777777" w:rsidR="00CB2086" w:rsidRDefault="00CB2086">
      <w:pPr>
        <w:pStyle w:val="ConsPlusNormal"/>
        <w:jc w:val="right"/>
      </w:pPr>
      <w:r>
        <w:t>государственных гарантий</w:t>
      </w:r>
    </w:p>
    <w:p w14:paraId="43ED5CB5" w14:textId="77777777" w:rsidR="00CB2086" w:rsidRDefault="00CB2086">
      <w:pPr>
        <w:pStyle w:val="ConsPlusNormal"/>
        <w:jc w:val="right"/>
      </w:pPr>
      <w:r>
        <w:t>бесплатного оказания</w:t>
      </w:r>
    </w:p>
    <w:p w14:paraId="040A6D9D" w14:textId="77777777" w:rsidR="00CB2086" w:rsidRDefault="00CB2086">
      <w:pPr>
        <w:pStyle w:val="ConsPlusNormal"/>
        <w:jc w:val="right"/>
      </w:pPr>
      <w:r>
        <w:t>гражданам медицинской помощи</w:t>
      </w:r>
    </w:p>
    <w:p w14:paraId="1F1BDC0E" w14:textId="77777777" w:rsidR="00CB2086" w:rsidRDefault="00CB2086">
      <w:pPr>
        <w:pStyle w:val="ConsPlusNormal"/>
        <w:jc w:val="right"/>
      </w:pPr>
      <w:r>
        <w:t>на 2022 год и на плановый</w:t>
      </w:r>
    </w:p>
    <w:p w14:paraId="0AD5CB86" w14:textId="77777777" w:rsidR="00CB2086" w:rsidRDefault="00CB2086">
      <w:pPr>
        <w:pStyle w:val="ConsPlusNormal"/>
        <w:jc w:val="right"/>
      </w:pPr>
      <w:r>
        <w:t>период 2023 и 2024 годов</w:t>
      </w:r>
    </w:p>
    <w:p w14:paraId="46ED7D44" w14:textId="77777777" w:rsidR="00CB2086" w:rsidRDefault="00CB2086">
      <w:pPr>
        <w:pStyle w:val="ConsPlusNormal"/>
        <w:jc w:val="both"/>
      </w:pPr>
    </w:p>
    <w:p w14:paraId="1FEB6C47" w14:textId="77777777" w:rsidR="00CB2086" w:rsidRDefault="00CB2086">
      <w:pPr>
        <w:pStyle w:val="ConsPlusTitle"/>
        <w:jc w:val="center"/>
      </w:pPr>
      <w:bookmarkStart w:id="0" w:name="P11715"/>
      <w:bookmarkEnd w:id="0"/>
      <w:r>
        <w:t>ЦЕЛЕВЫЕ ЗНАЧЕНИЯ</w:t>
      </w:r>
    </w:p>
    <w:p w14:paraId="25A599B7" w14:textId="77777777" w:rsidR="00CB2086" w:rsidRDefault="00CB2086">
      <w:pPr>
        <w:pStyle w:val="ConsPlusTitle"/>
        <w:jc w:val="center"/>
      </w:pPr>
      <w:r>
        <w:t>критериев доступности и качества медицинской помощи,</w:t>
      </w:r>
    </w:p>
    <w:p w14:paraId="5D06C49D" w14:textId="77777777" w:rsidR="00CB2086" w:rsidRDefault="00CB2086">
      <w:pPr>
        <w:pStyle w:val="ConsPlusTitle"/>
        <w:jc w:val="center"/>
      </w:pPr>
      <w:r>
        <w:t>оказываемой в рамках Территориальной программы</w:t>
      </w:r>
    </w:p>
    <w:p w14:paraId="67B1B1A5" w14:textId="77777777" w:rsidR="00CB2086" w:rsidRDefault="00CB2086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26F8F563" w14:textId="77777777" w:rsidR="00CB2086" w:rsidRDefault="00CB2086">
      <w:pPr>
        <w:pStyle w:val="ConsPlusTitle"/>
        <w:jc w:val="center"/>
      </w:pPr>
      <w:r>
        <w:t>медицинской помощи на 2022 год и на плановый период</w:t>
      </w:r>
    </w:p>
    <w:p w14:paraId="37EAA6C4" w14:textId="77777777" w:rsidR="00CB2086" w:rsidRDefault="00CB2086">
      <w:pPr>
        <w:pStyle w:val="ConsPlusTitle"/>
        <w:jc w:val="center"/>
      </w:pPr>
      <w:r>
        <w:t>2023 и 2024 годов</w:t>
      </w:r>
    </w:p>
    <w:p w14:paraId="400C71D6" w14:textId="77777777" w:rsidR="00CB2086" w:rsidRDefault="00CB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5"/>
        <w:gridCol w:w="1429"/>
        <w:gridCol w:w="1054"/>
        <w:gridCol w:w="1054"/>
        <w:gridCol w:w="1054"/>
      </w:tblGrid>
      <w:tr w:rsidR="00CB2086" w14:paraId="4A1BCD46" w14:textId="77777777">
        <w:tc>
          <w:tcPr>
            <w:tcW w:w="454" w:type="dxa"/>
            <w:vAlign w:val="center"/>
          </w:tcPr>
          <w:p w14:paraId="38780745" w14:textId="77777777" w:rsidR="00CB2086" w:rsidRDefault="00CB20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vAlign w:val="center"/>
          </w:tcPr>
          <w:p w14:paraId="6FBBA473" w14:textId="77777777" w:rsidR="00CB2086" w:rsidRDefault="00CB208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29" w:type="dxa"/>
            <w:vAlign w:val="center"/>
          </w:tcPr>
          <w:p w14:paraId="0CA0CD70" w14:textId="77777777" w:rsidR="00CB2086" w:rsidRDefault="00CB20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4" w:type="dxa"/>
            <w:vAlign w:val="center"/>
          </w:tcPr>
          <w:p w14:paraId="0FF5E655" w14:textId="77777777" w:rsidR="00CB2086" w:rsidRDefault="00CB2086">
            <w:pPr>
              <w:pStyle w:val="ConsPlusNormal"/>
              <w:jc w:val="center"/>
            </w:pPr>
            <w:r>
              <w:t>Целевое значение критерия в 2022 году</w:t>
            </w:r>
          </w:p>
        </w:tc>
        <w:tc>
          <w:tcPr>
            <w:tcW w:w="1054" w:type="dxa"/>
            <w:vAlign w:val="center"/>
          </w:tcPr>
          <w:p w14:paraId="6791F789" w14:textId="77777777" w:rsidR="00CB2086" w:rsidRDefault="00CB2086">
            <w:pPr>
              <w:pStyle w:val="ConsPlusNormal"/>
              <w:jc w:val="center"/>
            </w:pPr>
            <w:r>
              <w:t>Целевое значение критерия в 2023 году</w:t>
            </w:r>
          </w:p>
        </w:tc>
        <w:tc>
          <w:tcPr>
            <w:tcW w:w="1054" w:type="dxa"/>
            <w:vAlign w:val="center"/>
          </w:tcPr>
          <w:p w14:paraId="65D2267F" w14:textId="77777777" w:rsidR="00CB2086" w:rsidRDefault="00CB2086">
            <w:pPr>
              <w:pStyle w:val="ConsPlusNormal"/>
              <w:jc w:val="center"/>
            </w:pPr>
            <w:r>
              <w:t>Целевое значение критерия в 2024 году</w:t>
            </w:r>
          </w:p>
        </w:tc>
      </w:tr>
      <w:tr w:rsidR="00CB2086" w14:paraId="2574DFD9" w14:textId="77777777">
        <w:tc>
          <w:tcPr>
            <w:tcW w:w="454" w:type="dxa"/>
            <w:vAlign w:val="center"/>
          </w:tcPr>
          <w:p w14:paraId="279EC8ED" w14:textId="77777777" w:rsidR="00CB2086" w:rsidRDefault="00CB2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14:paraId="118F056A" w14:textId="77777777" w:rsidR="00CB2086" w:rsidRDefault="00CB20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  <w:vAlign w:val="center"/>
          </w:tcPr>
          <w:p w14:paraId="36CF7AC4" w14:textId="77777777" w:rsidR="00CB2086" w:rsidRDefault="00CB20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4" w:type="dxa"/>
            <w:vAlign w:val="center"/>
          </w:tcPr>
          <w:p w14:paraId="50A58113" w14:textId="77777777" w:rsidR="00CB2086" w:rsidRDefault="00CB20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  <w:vAlign w:val="center"/>
          </w:tcPr>
          <w:p w14:paraId="7855A7DD" w14:textId="77777777" w:rsidR="00CB2086" w:rsidRDefault="00CB20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vAlign w:val="center"/>
          </w:tcPr>
          <w:p w14:paraId="0915D40E" w14:textId="77777777" w:rsidR="00CB2086" w:rsidRDefault="00CB2086">
            <w:pPr>
              <w:pStyle w:val="ConsPlusNormal"/>
              <w:jc w:val="center"/>
            </w:pPr>
            <w:r>
              <w:t>6</w:t>
            </w:r>
          </w:p>
        </w:tc>
      </w:tr>
      <w:tr w:rsidR="00CB2086" w14:paraId="4812FFA2" w14:textId="77777777">
        <w:tc>
          <w:tcPr>
            <w:tcW w:w="9070" w:type="dxa"/>
            <w:gridSpan w:val="6"/>
          </w:tcPr>
          <w:p w14:paraId="0FBC5B9B" w14:textId="77777777" w:rsidR="00CB2086" w:rsidRDefault="00CB2086">
            <w:pPr>
              <w:pStyle w:val="ConsPlusNormal"/>
              <w:jc w:val="center"/>
              <w:outlineLvl w:val="2"/>
            </w:pPr>
            <w:r>
              <w:t>Критерии доступности медицинской помощи</w:t>
            </w:r>
          </w:p>
        </w:tc>
      </w:tr>
      <w:tr w:rsidR="00CB2086" w14:paraId="59549BF9" w14:textId="77777777">
        <w:tc>
          <w:tcPr>
            <w:tcW w:w="454" w:type="dxa"/>
            <w:vMerge w:val="restart"/>
          </w:tcPr>
          <w:p w14:paraId="1BE5B7C8" w14:textId="77777777" w:rsidR="00CB2086" w:rsidRDefault="00CB2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14:paraId="56C82389" w14:textId="77777777" w:rsidR="00CB2086" w:rsidRDefault="00CB2086">
            <w:pPr>
              <w:pStyle w:val="ConsPlusNormal"/>
            </w:pPr>
            <w:r>
              <w:t>Удовлетворенность населения доступностью медицинской помощи</w:t>
            </w:r>
          </w:p>
        </w:tc>
        <w:tc>
          <w:tcPr>
            <w:tcW w:w="1429" w:type="dxa"/>
          </w:tcPr>
          <w:p w14:paraId="57081B3B" w14:textId="77777777" w:rsidR="00CB2086" w:rsidRDefault="00CB2086">
            <w:pPr>
              <w:pStyle w:val="ConsPlusNormal"/>
              <w:jc w:val="center"/>
            </w:pPr>
            <w:r>
              <w:t>процент от числа опрошенных</w:t>
            </w:r>
          </w:p>
        </w:tc>
        <w:tc>
          <w:tcPr>
            <w:tcW w:w="1054" w:type="dxa"/>
          </w:tcPr>
          <w:p w14:paraId="6D0985D1" w14:textId="77777777" w:rsidR="00CB2086" w:rsidRDefault="00CB208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054" w:type="dxa"/>
          </w:tcPr>
          <w:p w14:paraId="215F8589" w14:textId="77777777" w:rsidR="00CB2086" w:rsidRDefault="00CB2086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054" w:type="dxa"/>
          </w:tcPr>
          <w:p w14:paraId="68928DBE" w14:textId="77777777" w:rsidR="00CB2086" w:rsidRDefault="00CB2086">
            <w:pPr>
              <w:pStyle w:val="ConsPlusNormal"/>
              <w:jc w:val="center"/>
            </w:pPr>
            <w:r>
              <w:t>38,8</w:t>
            </w:r>
          </w:p>
        </w:tc>
      </w:tr>
      <w:tr w:rsidR="00CB2086" w14:paraId="22B31401" w14:textId="77777777">
        <w:tc>
          <w:tcPr>
            <w:tcW w:w="454" w:type="dxa"/>
            <w:vMerge/>
          </w:tcPr>
          <w:p w14:paraId="1DF07328" w14:textId="77777777" w:rsidR="00CB2086" w:rsidRDefault="00CB2086">
            <w:pPr>
              <w:spacing w:after="1" w:line="0" w:lineRule="atLeast"/>
            </w:pPr>
          </w:p>
        </w:tc>
        <w:tc>
          <w:tcPr>
            <w:tcW w:w="4025" w:type="dxa"/>
          </w:tcPr>
          <w:p w14:paraId="2C7E74E3" w14:textId="77777777" w:rsidR="00CB2086" w:rsidRDefault="00CB2086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429" w:type="dxa"/>
          </w:tcPr>
          <w:p w14:paraId="0A56FA84" w14:textId="77777777" w:rsidR="00CB2086" w:rsidRDefault="00CB2086">
            <w:pPr>
              <w:pStyle w:val="ConsPlusNormal"/>
              <w:jc w:val="center"/>
            </w:pPr>
            <w:r>
              <w:t>процент от числа опрошенных</w:t>
            </w:r>
          </w:p>
        </w:tc>
        <w:tc>
          <w:tcPr>
            <w:tcW w:w="1054" w:type="dxa"/>
          </w:tcPr>
          <w:p w14:paraId="45D54975" w14:textId="77777777" w:rsidR="00CB2086" w:rsidRDefault="00CB208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054" w:type="dxa"/>
          </w:tcPr>
          <w:p w14:paraId="226FED7D" w14:textId="77777777" w:rsidR="00CB2086" w:rsidRDefault="00CB2086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054" w:type="dxa"/>
          </w:tcPr>
          <w:p w14:paraId="3AF6A209" w14:textId="77777777" w:rsidR="00CB2086" w:rsidRDefault="00CB2086">
            <w:pPr>
              <w:pStyle w:val="ConsPlusNormal"/>
              <w:jc w:val="center"/>
            </w:pPr>
            <w:r>
              <w:t>38,8</w:t>
            </w:r>
          </w:p>
        </w:tc>
      </w:tr>
      <w:tr w:rsidR="00CB2086" w14:paraId="774E09A0" w14:textId="77777777">
        <w:tc>
          <w:tcPr>
            <w:tcW w:w="454" w:type="dxa"/>
            <w:vMerge/>
          </w:tcPr>
          <w:p w14:paraId="4B1330F2" w14:textId="77777777" w:rsidR="00CB2086" w:rsidRDefault="00CB2086">
            <w:pPr>
              <w:spacing w:after="1" w:line="0" w:lineRule="atLeast"/>
            </w:pPr>
          </w:p>
        </w:tc>
        <w:tc>
          <w:tcPr>
            <w:tcW w:w="4025" w:type="dxa"/>
          </w:tcPr>
          <w:p w14:paraId="3A4991CD" w14:textId="77777777" w:rsidR="00CB2086" w:rsidRDefault="00CB2086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429" w:type="dxa"/>
          </w:tcPr>
          <w:p w14:paraId="336B2FCD" w14:textId="77777777" w:rsidR="00CB2086" w:rsidRDefault="00CB2086">
            <w:pPr>
              <w:pStyle w:val="ConsPlusNormal"/>
              <w:jc w:val="center"/>
            </w:pPr>
            <w:r>
              <w:t>процент от числа опрошенных</w:t>
            </w:r>
          </w:p>
        </w:tc>
        <w:tc>
          <w:tcPr>
            <w:tcW w:w="1054" w:type="dxa"/>
          </w:tcPr>
          <w:p w14:paraId="3215AC82" w14:textId="77777777" w:rsidR="00CB2086" w:rsidRDefault="00CB2086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054" w:type="dxa"/>
          </w:tcPr>
          <w:p w14:paraId="0487B353" w14:textId="77777777" w:rsidR="00CB2086" w:rsidRDefault="00CB2086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054" w:type="dxa"/>
          </w:tcPr>
          <w:p w14:paraId="64F71E30" w14:textId="77777777" w:rsidR="00CB2086" w:rsidRDefault="00CB2086">
            <w:pPr>
              <w:pStyle w:val="ConsPlusNormal"/>
              <w:jc w:val="center"/>
            </w:pPr>
            <w:r>
              <w:t>38,8</w:t>
            </w:r>
          </w:p>
        </w:tc>
      </w:tr>
      <w:tr w:rsidR="00CB2086" w14:paraId="3B75B671" w14:textId="77777777">
        <w:tc>
          <w:tcPr>
            <w:tcW w:w="454" w:type="dxa"/>
          </w:tcPr>
          <w:p w14:paraId="07D43870" w14:textId="77777777" w:rsidR="00CB2086" w:rsidRDefault="00CB20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14:paraId="7385D728" w14:textId="77777777" w:rsidR="00CB2086" w:rsidRDefault="00CB2086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1429" w:type="dxa"/>
          </w:tcPr>
          <w:p w14:paraId="709C1BC1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2FE1AFA1" w14:textId="77777777" w:rsidR="00CB2086" w:rsidRDefault="00CB208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54" w:type="dxa"/>
          </w:tcPr>
          <w:p w14:paraId="001B785A" w14:textId="77777777" w:rsidR="00CB2086" w:rsidRDefault="00CB208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54" w:type="dxa"/>
          </w:tcPr>
          <w:p w14:paraId="38E4C566" w14:textId="77777777" w:rsidR="00CB2086" w:rsidRDefault="00CB2086">
            <w:pPr>
              <w:pStyle w:val="ConsPlusNormal"/>
              <w:jc w:val="center"/>
            </w:pPr>
            <w:r>
              <w:t>9,6</w:t>
            </w:r>
          </w:p>
        </w:tc>
      </w:tr>
      <w:tr w:rsidR="00CB2086" w14:paraId="7440AF3B" w14:textId="77777777">
        <w:tc>
          <w:tcPr>
            <w:tcW w:w="454" w:type="dxa"/>
          </w:tcPr>
          <w:p w14:paraId="2DE4F3DB" w14:textId="77777777" w:rsidR="00CB2086" w:rsidRDefault="00CB20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14:paraId="436BD420" w14:textId="77777777" w:rsidR="00CB2086" w:rsidRDefault="00CB2086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1429" w:type="dxa"/>
          </w:tcPr>
          <w:p w14:paraId="1AB5B8FA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48861122" w14:textId="77777777" w:rsidR="00CB2086" w:rsidRDefault="00CB2086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54" w:type="dxa"/>
          </w:tcPr>
          <w:p w14:paraId="5A4C15AC" w14:textId="77777777" w:rsidR="00CB2086" w:rsidRDefault="00CB2086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54" w:type="dxa"/>
          </w:tcPr>
          <w:p w14:paraId="33E85CE6" w14:textId="77777777" w:rsidR="00CB2086" w:rsidRDefault="00CB2086">
            <w:pPr>
              <w:pStyle w:val="ConsPlusNormal"/>
              <w:jc w:val="center"/>
            </w:pPr>
            <w:r>
              <w:t>2,2</w:t>
            </w:r>
          </w:p>
        </w:tc>
      </w:tr>
      <w:tr w:rsidR="00CB2086" w14:paraId="21A9315F" w14:textId="77777777">
        <w:tc>
          <w:tcPr>
            <w:tcW w:w="454" w:type="dxa"/>
          </w:tcPr>
          <w:p w14:paraId="708F55CE" w14:textId="77777777" w:rsidR="00CB2086" w:rsidRDefault="00CB208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25" w:type="dxa"/>
          </w:tcPr>
          <w:p w14:paraId="45DBA4EA" w14:textId="77777777" w:rsidR="00CB2086" w:rsidRDefault="00CB2086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Программы ОМС</w:t>
            </w:r>
          </w:p>
        </w:tc>
        <w:tc>
          <w:tcPr>
            <w:tcW w:w="1429" w:type="dxa"/>
          </w:tcPr>
          <w:p w14:paraId="16528033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760CDA2C" w14:textId="77777777" w:rsidR="00CB2086" w:rsidRDefault="00CB2086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54" w:type="dxa"/>
          </w:tcPr>
          <w:p w14:paraId="661ACC48" w14:textId="77777777" w:rsidR="00CB2086" w:rsidRDefault="00CB2086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54" w:type="dxa"/>
          </w:tcPr>
          <w:p w14:paraId="2D1BE191" w14:textId="77777777" w:rsidR="00CB2086" w:rsidRDefault="00CB2086">
            <w:pPr>
              <w:pStyle w:val="ConsPlusNormal"/>
              <w:jc w:val="center"/>
            </w:pPr>
            <w:r>
              <w:t>0,92</w:t>
            </w:r>
          </w:p>
        </w:tc>
      </w:tr>
      <w:tr w:rsidR="00CB2086" w14:paraId="79B9B12A" w14:textId="77777777">
        <w:tc>
          <w:tcPr>
            <w:tcW w:w="454" w:type="dxa"/>
          </w:tcPr>
          <w:p w14:paraId="72D7DE1A" w14:textId="77777777" w:rsidR="00CB2086" w:rsidRDefault="00CB20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14:paraId="5E708E6B" w14:textId="77777777" w:rsidR="00CB2086" w:rsidRDefault="00CB2086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29" w:type="dxa"/>
          </w:tcPr>
          <w:p w14:paraId="1F148C32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72530E29" w14:textId="77777777" w:rsidR="00CB2086" w:rsidRDefault="00CB208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4" w:type="dxa"/>
          </w:tcPr>
          <w:p w14:paraId="77533D57" w14:textId="77777777" w:rsidR="00CB2086" w:rsidRDefault="00CB208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4" w:type="dxa"/>
          </w:tcPr>
          <w:p w14:paraId="4F653BF3" w14:textId="77777777" w:rsidR="00CB2086" w:rsidRDefault="00CB2086">
            <w:pPr>
              <w:pStyle w:val="ConsPlusNormal"/>
              <w:jc w:val="center"/>
            </w:pPr>
            <w:r>
              <w:t>100,0</w:t>
            </w:r>
          </w:p>
        </w:tc>
      </w:tr>
      <w:tr w:rsidR="00CB2086" w14:paraId="5020FAC2" w14:textId="77777777">
        <w:tc>
          <w:tcPr>
            <w:tcW w:w="454" w:type="dxa"/>
          </w:tcPr>
          <w:p w14:paraId="63CE9AEE" w14:textId="77777777" w:rsidR="00CB2086" w:rsidRDefault="00CB20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14:paraId="081A9446" w14:textId="77777777" w:rsidR="00CB2086" w:rsidRDefault="00CB2086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29" w:type="dxa"/>
          </w:tcPr>
          <w:p w14:paraId="7EB705E9" w14:textId="77777777" w:rsidR="00CB2086" w:rsidRDefault="00CB20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54" w:type="dxa"/>
          </w:tcPr>
          <w:p w14:paraId="4E6ABC98" w14:textId="77777777" w:rsidR="00CB2086" w:rsidRDefault="00CB20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54" w:type="dxa"/>
          </w:tcPr>
          <w:p w14:paraId="6FD20448" w14:textId="77777777" w:rsidR="00CB2086" w:rsidRDefault="00CB20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54" w:type="dxa"/>
          </w:tcPr>
          <w:p w14:paraId="66FB4207" w14:textId="77777777" w:rsidR="00CB2086" w:rsidRDefault="00CB2086">
            <w:pPr>
              <w:pStyle w:val="ConsPlusNormal"/>
              <w:jc w:val="center"/>
            </w:pPr>
            <w:r>
              <w:t>30</w:t>
            </w:r>
          </w:p>
        </w:tc>
      </w:tr>
      <w:tr w:rsidR="00CB2086" w14:paraId="2A6E9861" w14:textId="77777777">
        <w:tc>
          <w:tcPr>
            <w:tcW w:w="454" w:type="dxa"/>
          </w:tcPr>
          <w:p w14:paraId="1C40B3C1" w14:textId="77777777" w:rsidR="00CB2086" w:rsidRDefault="00CB20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14:paraId="793CAD54" w14:textId="77777777" w:rsidR="00CB2086" w:rsidRDefault="00CB2086">
            <w:pPr>
              <w:pStyle w:val="ConsPlusNormal"/>
            </w:pPr>
            <w:r>
              <w:t xml:space="preserve">Число пациентов, зарегистрированных на территории субъекта Российской Федерации по месту жительства, за оказание </w:t>
            </w:r>
            <w:proofErr w:type="gramStart"/>
            <w:r>
              <w:t>паллиативной медицинской помощи</w:t>
            </w:r>
            <w:proofErr w:type="gramEnd"/>
            <w:r>
              <w:t xml:space="preserve">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29" w:type="dxa"/>
          </w:tcPr>
          <w:p w14:paraId="27D274E4" w14:textId="77777777" w:rsidR="00CB2086" w:rsidRDefault="00CB20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54" w:type="dxa"/>
          </w:tcPr>
          <w:p w14:paraId="4FDB0E97" w14:textId="77777777" w:rsidR="00CB2086" w:rsidRDefault="00CB2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21CBA6CD" w14:textId="77777777" w:rsidR="00CB2086" w:rsidRDefault="00CB2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1CCAC830" w14:textId="77777777" w:rsidR="00CB2086" w:rsidRDefault="00CB2086">
            <w:pPr>
              <w:pStyle w:val="ConsPlusNormal"/>
              <w:jc w:val="center"/>
            </w:pPr>
            <w:r>
              <w:t>1</w:t>
            </w:r>
          </w:p>
        </w:tc>
      </w:tr>
      <w:tr w:rsidR="00CB2086" w14:paraId="4B1DFA93" w14:textId="77777777">
        <w:tc>
          <w:tcPr>
            <w:tcW w:w="454" w:type="dxa"/>
          </w:tcPr>
          <w:p w14:paraId="6FD88AE4" w14:textId="77777777" w:rsidR="00CB2086" w:rsidRDefault="00CB20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14:paraId="61553BDF" w14:textId="77777777" w:rsidR="00CB2086" w:rsidRDefault="00CB2086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9" w:type="dxa"/>
          </w:tcPr>
          <w:p w14:paraId="1DE6BB59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37ADF6EF" w14:textId="77777777" w:rsidR="00CB2086" w:rsidRDefault="00CB208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54" w:type="dxa"/>
          </w:tcPr>
          <w:p w14:paraId="27E7121B" w14:textId="77777777" w:rsidR="00CB2086" w:rsidRDefault="00CB208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54" w:type="dxa"/>
          </w:tcPr>
          <w:p w14:paraId="66AE6322" w14:textId="77777777" w:rsidR="00CB2086" w:rsidRDefault="00CB2086">
            <w:pPr>
              <w:pStyle w:val="ConsPlusNormal"/>
              <w:jc w:val="center"/>
            </w:pPr>
            <w:r>
              <w:t>50,0</w:t>
            </w:r>
          </w:p>
        </w:tc>
      </w:tr>
      <w:tr w:rsidR="00CB2086" w14:paraId="360F23A9" w14:textId="77777777">
        <w:tc>
          <w:tcPr>
            <w:tcW w:w="454" w:type="dxa"/>
          </w:tcPr>
          <w:p w14:paraId="5822B078" w14:textId="77777777" w:rsidR="00CB2086" w:rsidRDefault="00CB20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14:paraId="45D8C7FB" w14:textId="77777777" w:rsidR="00CB2086" w:rsidRDefault="00CB2086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9" w:type="dxa"/>
          </w:tcPr>
          <w:p w14:paraId="287CC09A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54F5944F" w14:textId="77777777" w:rsidR="00CB2086" w:rsidRDefault="00CB208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54" w:type="dxa"/>
          </w:tcPr>
          <w:p w14:paraId="6C4775A9" w14:textId="77777777" w:rsidR="00CB2086" w:rsidRDefault="00CB208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54" w:type="dxa"/>
          </w:tcPr>
          <w:p w14:paraId="0C79C1DE" w14:textId="77777777" w:rsidR="00CB2086" w:rsidRDefault="00CB2086">
            <w:pPr>
              <w:pStyle w:val="ConsPlusNormal"/>
              <w:jc w:val="center"/>
            </w:pPr>
            <w:r>
              <w:t>60,0</w:t>
            </w:r>
          </w:p>
        </w:tc>
      </w:tr>
      <w:tr w:rsidR="00CB2086" w14:paraId="0933AB7C" w14:textId="77777777">
        <w:tc>
          <w:tcPr>
            <w:tcW w:w="454" w:type="dxa"/>
          </w:tcPr>
          <w:p w14:paraId="7DD7E534" w14:textId="77777777" w:rsidR="00CB2086" w:rsidRDefault="00CB20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14:paraId="5E8101C9" w14:textId="77777777" w:rsidR="00CB2086" w:rsidRDefault="00CB2086">
            <w:pPr>
              <w:pStyle w:val="ConsPlusNormal"/>
            </w:pPr>
            <w:r>
              <w:t>Обеспеченность населения врачами, работающими в государственных и муниципальных медицинских организациях</w:t>
            </w:r>
          </w:p>
        </w:tc>
        <w:tc>
          <w:tcPr>
            <w:tcW w:w="1429" w:type="dxa"/>
          </w:tcPr>
          <w:p w14:paraId="162E6CA4" w14:textId="77777777" w:rsidR="00CB2086" w:rsidRDefault="00CB2086">
            <w:pPr>
              <w:pStyle w:val="ConsPlusNormal"/>
              <w:jc w:val="center"/>
            </w:pPr>
            <w:r>
              <w:t>человек на 10 тыс. населения</w:t>
            </w:r>
          </w:p>
        </w:tc>
        <w:tc>
          <w:tcPr>
            <w:tcW w:w="1054" w:type="dxa"/>
          </w:tcPr>
          <w:p w14:paraId="0E0A8348" w14:textId="77777777" w:rsidR="00CB2086" w:rsidRDefault="00CB2086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054" w:type="dxa"/>
          </w:tcPr>
          <w:p w14:paraId="445B215F" w14:textId="77777777" w:rsidR="00CB2086" w:rsidRDefault="00CB208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054" w:type="dxa"/>
          </w:tcPr>
          <w:p w14:paraId="771C0689" w14:textId="77777777" w:rsidR="00CB2086" w:rsidRDefault="00CB2086">
            <w:pPr>
              <w:pStyle w:val="ConsPlusNormal"/>
              <w:jc w:val="center"/>
            </w:pPr>
            <w:r>
              <w:t>43,3</w:t>
            </w:r>
          </w:p>
        </w:tc>
      </w:tr>
      <w:tr w:rsidR="00CB2086" w14:paraId="5C5820C0" w14:textId="77777777">
        <w:tc>
          <w:tcPr>
            <w:tcW w:w="454" w:type="dxa"/>
          </w:tcPr>
          <w:p w14:paraId="1E467550" w14:textId="77777777" w:rsidR="00CB2086" w:rsidRDefault="00CB208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025" w:type="dxa"/>
          </w:tcPr>
          <w:p w14:paraId="100F398F" w14:textId="77777777" w:rsidR="00CB2086" w:rsidRDefault="00CB2086">
            <w:pPr>
              <w:pStyle w:val="ConsPlusNormal"/>
            </w:pPr>
            <w:r>
              <w:t>Обеспеченность населения средними медицинскими работниками, работающими в государственных и муниципальных медицинских организациях</w:t>
            </w:r>
          </w:p>
        </w:tc>
        <w:tc>
          <w:tcPr>
            <w:tcW w:w="1429" w:type="dxa"/>
          </w:tcPr>
          <w:p w14:paraId="331FDEF8" w14:textId="77777777" w:rsidR="00CB2086" w:rsidRDefault="00CB2086">
            <w:pPr>
              <w:pStyle w:val="ConsPlusNormal"/>
              <w:jc w:val="center"/>
            </w:pPr>
            <w:r>
              <w:t>человек на 10 тыс. населения</w:t>
            </w:r>
          </w:p>
        </w:tc>
        <w:tc>
          <w:tcPr>
            <w:tcW w:w="1054" w:type="dxa"/>
          </w:tcPr>
          <w:p w14:paraId="68B99686" w14:textId="77777777" w:rsidR="00CB2086" w:rsidRDefault="00CB2086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054" w:type="dxa"/>
          </w:tcPr>
          <w:p w14:paraId="32D088FE" w14:textId="77777777" w:rsidR="00CB2086" w:rsidRDefault="00CB2086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054" w:type="dxa"/>
          </w:tcPr>
          <w:p w14:paraId="05244AD9" w14:textId="77777777" w:rsidR="00CB2086" w:rsidRDefault="00CB2086">
            <w:pPr>
              <w:pStyle w:val="ConsPlusNormal"/>
              <w:jc w:val="center"/>
            </w:pPr>
            <w:r>
              <w:t>93,5</w:t>
            </w:r>
          </w:p>
        </w:tc>
      </w:tr>
      <w:tr w:rsidR="00CB2086" w14:paraId="1A061A80" w14:textId="77777777">
        <w:tc>
          <w:tcPr>
            <w:tcW w:w="9070" w:type="dxa"/>
            <w:gridSpan w:val="6"/>
          </w:tcPr>
          <w:p w14:paraId="3BED4F40" w14:textId="77777777" w:rsidR="00CB2086" w:rsidRDefault="00CB2086">
            <w:pPr>
              <w:pStyle w:val="ConsPlusNormal"/>
              <w:jc w:val="center"/>
              <w:outlineLvl w:val="2"/>
            </w:pPr>
            <w:r>
              <w:t>Критерии качества медицинской помощи</w:t>
            </w:r>
          </w:p>
        </w:tc>
      </w:tr>
      <w:tr w:rsidR="00CB2086" w14:paraId="1ADE9D82" w14:textId="77777777">
        <w:tc>
          <w:tcPr>
            <w:tcW w:w="454" w:type="dxa"/>
          </w:tcPr>
          <w:p w14:paraId="77336894" w14:textId="77777777" w:rsidR="00CB2086" w:rsidRDefault="00CB20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14:paraId="0A3FEBEE" w14:textId="77777777" w:rsidR="00CB2086" w:rsidRDefault="00CB2086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9" w:type="dxa"/>
          </w:tcPr>
          <w:p w14:paraId="514ACE2B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3DD4371D" w14:textId="77777777" w:rsidR="00CB2086" w:rsidRDefault="00CB208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54" w:type="dxa"/>
          </w:tcPr>
          <w:p w14:paraId="1153382B" w14:textId="77777777" w:rsidR="00CB2086" w:rsidRDefault="00CB208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054" w:type="dxa"/>
          </w:tcPr>
          <w:p w14:paraId="409E7AED" w14:textId="77777777" w:rsidR="00CB2086" w:rsidRDefault="00CB2086">
            <w:pPr>
              <w:pStyle w:val="ConsPlusNormal"/>
              <w:jc w:val="center"/>
            </w:pPr>
            <w:r>
              <w:t>18,1</w:t>
            </w:r>
          </w:p>
        </w:tc>
      </w:tr>
      <w:tr w:rsidR="00CB2086" w14:paraId="7BB5EAE6" w14:textId="77777777">
        <w:tc>
          <w:tcPr>
            <w:tcW w:w="454" w:type="dxa"/>
          </w:tcPr>
          <w:p w14:paraId="694D3BAC" w14:textId="77777777" w:rsidR="00CB2086" w:rsidRDefault="00CB20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14:paraId="52F71F35" w14:textId="77777777" w:rsidR="00CB2086" w:rsidRDefault="00CB2086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9" w:type="dxa"/>
          </w:tcPr>
          <w:p w14:paraId="6D751968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405C8CDD" w14:textId="77777777" w:rsidR="00CB2086" w:rsidRDefault="00CB208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054" w:type="dxa"/>
          </w:tcPr>
          <w:p w14:paraId="3994CB49" w14:textId="77777777" w:rsidR="00CB2086" w:rsidRDefault="00CB208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54" w:type="dxa"/>
          </w:tcPr>
          <w:p w14:paraId="1C47708F" w14:textId="77777777" w:rsidR="00CB2086" w:rsidRDefault="00CB2086">
            <w:pPr>
              <w:pStyle w:val="ConsPlusNormal"/>
              <w:jc w:val="center"/>
            </w:pPr>
            <w:r>
              <w:t>4,3</w:t>
            </w:r>
          </w:p>
        </w:tc>
      </w:tr>
      <w:tr w:rsidR="00CB2086" w14:paraId="08992E05" w14:textId="77777777">
        <w:tc>
          <w:tcPr>
            <w:tcW w:w="454" w:type="dxa"/>
          </w:tcPr>
          <w:p w14:paraId="0D01684D" w14:textId="77777777" w:rsidR="00CB2086" w:rsidRDefault="00CB20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14:paraId="0A0B176F" w14:textId="77777777" w:rsidR="00CB2086" w:rsidRDefault="00CB2086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9" w:type="dxa"/>
          </w:tcPr>
          <w:p w14:paraId="668EBF69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0D5200EE" w14:textId="77777777" w:rsidR="00CB2086" w:rsidRDefault="00CB208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54" w:type="dxa"/>
          </w:tcPr>
          <w:p w14:paraId="1DFA5F83" w14:textId="77777777" w:rsidR="00CB2086" w:rsidRDefault="00CB208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54" w:type="dxa"/>
          </w:tcPr>
          <w:p w14:paraId="292EEF25" w14:textId="77777777" w:rsidR="00CB2086" w:rsidRDefault="00CB2086">
            <w:pPr>
              <w:pStyle w:val="ConsPlusNormal"/>
              <w:jc w:val="center"/>
            </w:pPr>
            <w:r>
              <w:t>1,3</w:t>
            </w:r>
          </w:p>
        </w:tc>
      </w:tr>
      <w:tr w:rsidR="00CB2086" w14:paraId="577C78D9" w14:textId="77777777">
        <w:tc>
          <w:tcPr>
            <w:tcW w:w="454" w:type="dxa"/>
          </w:tcPr>
          <w:p w14:paraId="7787258B" w14:textId="77777777" w:rsidR="00CB2086" w:rsidRDefault="00CB20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14:paraId="16B83A63" w14:textId="77777777" w:rsidR="00CB2086" w:rsidRDefault="00CB2086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9" w:type="dxa"/>
          </w:tcPr>
          <w:p w14:paraId="34A4A93A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2BFCF7EE" w14:textId="77777777" w:rsidR="00CB2086" w:rsidRDefault="00CB2086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054" w:type="dxa"/>
          </w:tcPr>
          <w:p w14:paraId="22C0217B" w14:textId="77777777" w:rsidR="00CB2086" w:rsidRDefault="00CB208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054" w:type="dxa"/>
          </w:tcPr>
          <w:p w14:paraId="3FD1321E" w14:textId="77777777" w:rsidR="00CB2086" w:rsidRDefault="00CB2086">
            <w:pPr>
              <w:pStyle w:val="ConsPlusNormal"/>
              <w:jc w:val="center"/>
            </w:pPr>
            <w:r>
              <w:t>98,8</w:t>
            </w:r>
          </w:p>
        </w:tc>
      </w:tr>
      <w:tr w:rsidR="00CB2086" w14:paraId="62EA100F" w14:textId="77777777">
        <w:tc>
          <w:tcPr>
            <w:tcW w:w="454" w:type="dxa"/>
          </w:tcPr>
          <w:p w14:paraId="5D34EF67" w14:textId="77777777" w:rsidR="00CB2086" w:rsidRDefault="00CB20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14:paraId="52D122B3" w14:textId="77777777" w:rsidR="00CB2086" w:rsidRDefault="00CB2086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9" w:type="dxa"/>
          </w:tcPr>
          <w:p w14:paraId="3C2D1687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28C6094B" w14:textId="77777777" w:rsidR="00CB2086" w:rsidRDefault="00CB208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54" w:type="dxa"/>
          </w:tcPr>
          <w:p w14:paraId="505F4A54" w14:textId="77777777" w:rsidR="00CB2086" w:rsidRDefault="00CB208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54" w:type="dxa"/>
          </w:tcPr>
          <w:p w14:paraId="72B34850" w14:textId="77777777" w:rsidR="00CB2086" w:rsidRDefault="00CB2086">
            <w:pPr>
              <w:pStyle w:val="ConsPlusNormal"/>
              <w:jc w:val="center"/>
            </w:pPr>
            <w:r>
              <w:t>80,0</w:t>
            </w:r>
          </w:p>
        </w:tc>
      </w:tr>
      <w:tr w:rsidR="00CB2086" w14:paraId="4453EEB1" w14:textId="77777777">
        <w:tc>
          <w:tcPr>
            <w:tcW w:w="454" w:type="dxa"/>
          </w:tcPr>
          <w:p w14:paraId="4876F7F9" w14:textId="77777777" w:rsidR="00CB2086" w:rsidRDefault="00CB20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14:paraId="1713F436" w14:textId="77777777" w:rsidR="00CB2086" w:rsidRDefault="00CB2086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9" w:type="dxa"/>
          </w:tcPr>
          <w:p w14:paraId="738C6C8B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6D2D01C9" w14:textId="77777777" w:rsidR="00CB2086" w:rsidRDefault="00CB2086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054" w:type="dxa"/>
          </w:tcPr>
          <w:p w14:paraId="72AA6E6F" w14:textId="77777777" w:rsidR="00CB2086" w:rsidRDefault="00CB2086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054" w:type="dxa"/>
          </w:tcPr>
          <w:p w14:paraId="0F5B8041" w14:textId="77777777" w:rsidR="00CB2086" w:rsidRDefault="00CB2086">
            <w:pPr>
              <w:pStyle w:val="ConsPlusNormal"/>
              <w:jc w:val="center"/>
            </w:pPr>
            <w:r>
              <w:t>58,0</w:t>
            </w:r>
          </w:p>
        </w:tc>
      </w:tr>
      <w:tr w:rsidR="00CB2086" w14:paraId="34C36FD4" w14:textId="77777777">
        <w:tc>
          <w:tcPr>
            <w:tcW w:w="454" w:type="dxa"/>
          </w:tcPr>
          <w:p w14:paraId="62F8D52A" w14:textId="77777777" w:rsidR="00CB2086" w:rsidRDefault="00CB20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14:paraId="7F16966D" w14:textId="77777777" w:rsidR="00CB2086" w:rsidRDefault="00CB2086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</w:t>
            </w:r>
            <w:r>
              <w:lastRenderedPageBreak/>
              <w:t>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29" w:type="dxa"/>
          </w:tcPr>
          <w:p w14:paraId="2095E290" w14:textId="77777777" w:rsidR="00CB2086" w:rsidRDefault="00CB208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54" w:type="dxa"/>
          </w:tcPr>
          <w:p w14:paraId="312177AB" w14:textId="77777777" w:rsidR="00CB2086" w:rsidRDefault="00CB208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4" w:type="dxa"/>
          </w:tcPr>
          <w:p w14:paraId="6BF8AE4A" w14:textId="77777777" w:rsidR="00CB2086" w:rsidRDefault="00CB208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4" w:type="dxa"/>
          </w:tcPr>
          <w:p w14:paraId="3E433E8D" w14:textId="77777777" w:rsidR="00CB2086" w:rsidRDefault="00CB2086">
            <w:pPr>
              <w:pStyle w:val="ConsPlusNormal"/>
              <w:jc w:val="center"/>
            </w:pPr>
            <w:r>
              <w:t>15,0</w:t>
            </w:r>
          </w:p>
        </w:tc>
      </w:tr>
      <w:tr w:rsidR="00CB2086" w14:paraId="2AB85768" w14:textId="77777777">
        <w:tc>
          <w:tcPr>
            <w:tcW w:w="454" w:type="dxa"/>
          </w:tcPr>
          <w:p w14:paraId="48A5F23B" w14:textId="77777777" w:rsidR="00CB2086" w:rsidRDefault="00CB20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14:paraId="214A8F96" w14:textId="77777777" w:rsidR="00CB2086" w:rsidRDefault="00CB2086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9" w:type="dxa"/>
          </w:tcPr>
          <w:p w14:paraId="44733247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125C9DE5" w14:textId="77777777" w:rsidR="00CB2086" w:rsidRDefault="00CB208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54" w:type="dxa"/>
          </w:tcPr>
          <w:p w14:paraId="06221457" w14:textId="77777777" w:rsidR="00CB2086" w:rsidRDefault="00CB208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54" w:type="dxa"/>
          </w:tcPr>
          <w:p w14:paraId="6472FF48" w14:textId="77777777" w:rsidR="00CB2086" w:rsidRDefault="00CB2086">
            <w:pPr>
              <w:pStyle w:val="ConsPlusNormal"/>
              <w:jc w:val="center"/>
            </w:pPr>
            <w:r>
              <w:t>18,0</w:t>
            </w:r>
          </w:p>
        </w:tc>
      </w:tr>
      <w:tr w:rsidR="00CB2086" w14:paraId="226C7344" w14:textId="77777777">
        <w:tc>
          <w:tcPr>
            <w:tcW w:w="454" w:type="dxa"/>
          </w:tcPr>
          <w:p w14:paraId="7CFDF9FC" w14:textId="77777777" w:rsidR="00CB2086" w:rsidRDefault="00CB20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</w:tcPr>
          <w:p w14:paraId="366C2425" w14:textId="77777777" w:rsidR="00CB2086" w:rsidRDefault="00CB2086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29" w:type="dxa"/>
          </w:tcPr>
          <w:p w14:paraId="6DB372FC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184F1BB2" w14:textId="77777777" w:rsidR="00CB2086" w:rsidRDefault="00CB208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54" w:type="dxa"/>
          </w:tcPr>
          <w:p w14:paraId="2DE62FBE" w14:textId="77777777" w:rsidR="00CB2086" w:rsidRDefault="00CB208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54" w:type="dxa"/>
          </w:tcPr>
          <w:p w14:paraId="72C248B6" w14:textId="77777777" w:rsidR="00CB2086" w:rsidRDefault="00CB2086">
            <w:pPr>
              <w:pStyle w:val="ConsPlusNormal"/>
              <w:jc w:val="center"/>
            </w:pPr>
            <w:r>
              <w:t>40,2</w:t>
            </w:r>
          </w:p>
        </w:tc>
      </w:tr>
      <w:tr w:rsidR="00CB2086" w14:paraId="42FFDD36" w14:textId="77777777">
        <w:tc>
          <w:tcPr>
            <w:tcW w:w="454" w:type="dxa"/>
          </w:tcPr>
          <w:p w14:paraId="358EC900" w14:textId="77777777" w:rsidR="00CB2086" w:rsidRDefault="00CB20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25" w:type="dxa"/>
          </w:tcPr>
          <w:p w14:paraId="41C1E1E9" w14:textId="77777777" w:rsidR="00CB2086" w:rsidRDefault="00CB2086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29" w:type="dxa"/>
          </w:tcPr>
          <w:p w14:paraId="46048A7A" w14:textId="77777777" w:rsidR="00CB2086" w:rsidRDefault="00CB2086">
            <w:pPr>
              <w:pStyle w:val="ConsPlusNormal"/>
            </w:pPr>
            <w:r>
              <w:t>процент</w:t>
            </w:r>
          </w:p>
        </w:tc>
        <w:tc>
          <w:tcPr>
            <w:tcW w:w="1054" w:type="dxa"/>
          </w:tcPr>
          <w:p w14:paraId="37413433" w14:textId="77777777" w:rsidR="00CB2086" w:rsidRDefault="00CB208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54" w:type="dxa"/>
          </w:tcPr>
          <w:p w14:paraId="5B7C661D" w14:textId="77777777" w:rsidR="00CB2086" w:rsidRDefault="00CB208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54" w:type="dxa"/>
          </w:tcPr>
          <w:p w14:paraId="4E663B5A" w14:textId="77777777" w:rsidR="00CB2086" w:rsidRDefault="00CB2086">
            <w:pPr>
              <w:pStyle w:val="ConsPlusNormal"/>
              <w:jc w:val="center"/>
            </w:pPr>
            <w:r>
              <w:t>6,4</w:t>
            </w:r>
          </w:p>
        </w:tc>
      </w:tr>
      <w:tr w:rsidR="00CB2086" w14:paraId="2DA743EB" w14:textId="77777777">
        <w:tc>
          <w:tcPr>
            <w:tcW w:w="454" w:type="dxa"/>
          </w:tcPr>
          <w:p w14:paraId="6CD64192" w14:textId="77777777" w:rsidR="00CB2086" w:rsidRDefault="00CB20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</w:tcPr>
          <w:p w14:paraId="729E7FE3" w14:textId="77777777" w:rsidR="00CB2086" w:rsidRDefault="00CB2086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29" w:type="dxa"/>
          </w:tcPr>
          <w:p w14:paraId="459D1F6D" w14:textId="77777777" w:rsidR="00CB2086" w:rsidRDefault="00CB2086">
            <w:pPr>
              <w:pStyle w:val="ConsPlusNormal"/>
            </w:pPr>
            <w:r>
              <w:t>процент</w:t>
            </w:r>
          </w:p>
        </w:tc>
        <w:tc>
          <w:tcPr>
            <w:tcW w:w="1054" w:type="dxa"/>
          </w:tcPr>
          <w:p w14:paraId="37CB6B18" w14:textId="77777777" w:rsidR="00CB2086" w:rsidRDefault="00CB208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54" w:type="dxa"/>
          </w:tcPr>
          <w:p w14:paraId="11D85109" w14:textId="77777777" w:rsidR="00CB2086" w:rsidRDefault="00CB208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54" w:type="dxa"/>
          </w:tcPr>
          <w:p w14:paraId="32A98D87" w14:textId="77777777" w:rsidR="00CB2086" w:rsidRDefault="00CB2086">
            <w:pPr>
              <w:pStyle w:val="ConsPlusNormal"/>
              <w:jc w:val="center"/>
            </w:pPr>
            <w:r>
              <w:t>6,4</w:t>
            </w:r>
          </w:p>
        </w:tc>
      </w:tr>
      <w:tr w:rsidR="00CB2086" w14:paraId="644C40AC" w14:textId="77777777">
        <w:tc>
          <w:tcPr>
            <w:tcW w:w="454" w:type="dxa"/>
          </w:tcPr>
          <w:p w14:paraId="04E559FA" w14:textId="77777777" w:rsidR="00CB2086" w:rsidRDefault="00CB20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</w:tcPr>
          <w:p w14:paraId="6DB989DC" w14:textId="77777777" w:rsidR="00CB2086" w:rsidRDefault="00CB2086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9" w:type="dxa"/>
          </w:tcPr>
          <w:p w14:paraId="01EAA60D" w14:textId="77777777" w:rsidR="00CB2086" w:rsidRDefault="00CB208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14:paraId="21F0EE35" w14:textId="77777777" w:rsidR="00CB2086" w:rsidRDefault="00CB208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4" w:type="dxa"/>
          </w:tcPr>
          <w:p w14:paraId="32EF248C" w14:textId="77777777" w:rsidR="00CB2086" w:rsidRDefault="00CB208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54" w:type="dxa"/>
          </w:tcPr>
          <w:p w14:paraId="1B59EFAB" w14:textId="77777777" w:rsidR="00CB2086" w:rsidRDefault="00CB2086">
            <w:pPr>
              <w:pStyle w:val="ConsPlusNormal"/>
              <w:jc w:val="center"/>
            </w:pPr>
            <w:r>
              <w:t>100,0</w:t>
            </w:r>
          </w:p>
        </w:tc>
      </w:tr>
      <w:tr w:rsidR="00CB2086" w14:paraId="6AE7A032" w14:textId="77777777">
        <w:tc>
          <w:tcPr>
            <w:tcW w:w="454" w:type="dxa"/>
          </w:tcPr>
          <w:p w14:paraId="5C59E03F" w14:textId="77777777" w:rsidR="00CB2086" w:rsidRDefault="00CB20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25" w:type="dxa"/>
          </w:tcPr>
          <w:p w14:paraId="7EFCC1F3" w14:textId="77777777" w:rsidR="00CB2086" w:rsidRDefault="00CB2086">
            <w:pPr>
              <w:pStyle w:val="ConsPlusNormal"/>
            </w:pPr>
            <w:r>
              <w:t xml:space="preserve">Количество обоснованных жалоб, в том числе на несоблюдение сроков ожидания оказания и на отказ в </w:t>
            </w:r>
            <w:r>
              <w:lastRenderedPageBreak/>
              <w:t>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1429" w:type="dxa"/>
          </w:tcPr>
          <w:p w14:paraId="41A98B27" w14:textId="77777777" w:rsidR="00CB2086" w:rsidRDefault="00CB2086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1054" w:type="dxa"/>
          </w:tcPr>
          <w:p w14:paraId="204C2505" w14:textId="77777777" w:rsidR="00CB2086" w:rsidRDefault="00CB208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54" w:type="dxa"/>
          </w:tcPr>
          <w:p w14:paraId="24350018" w14:textId="77777777" w:rsidR="00CB2086" w:rsidRDefault="00CB208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54" w:type="dxa"/>
          </w:tcPr>
          <w:p w14:paraId="205152F1" w14:textId="77777777" w:rsidR="00CB2086" w:rsidRDefault="00CB2086">
            <w:pPr>
              <w:pStyle w:val="ConsPlusNormal"/>
              <w:jc w:val="center"/>
            </w:pPr>
            <w:r>
              <w:t>70,0</w:t>
            </w:r>
          </w:p>
        </w:tc>
      </w:tr>
    </w:tbl>
    <w:p w14:paraId="52F9844A" w14:textId="77777777" w:rsidR="00CB2086" w:rsidRDefault="00CB2086">
      <w:pPr>
        <w:pStyle w:val="ConsPlusNormal"/>
        <w:jc w:val="both"/>
      </w:pPr>
    </w:p>
    <w:p w14:paraId="4954FAE6" w14:textId="77777777" w:rsidR="00CB2086" w:rsidRDefault="00CB2086">
      <w:pPr>
        <w:pStyle w:val="ConsPlusNormal"/>
        <w:jc w:val="both"/>
      </w:pPr>
    </w:p>
    <w:p w14:paraId="5C2A3899" w14:textId="77777777" w:rsidR="00CB2086" w:rsidRDefault="00CB2086">
      <w:pPr>
        <w:pStyle w:val="ConsPlusNormal"/>
        <w:jc w:val="both"/>
      </w:pPr>
    </w:p>
    <w:p w14:paraId="5ACA26C3" w14:textId="77777777" w:rsidR="00CB2086" w:rsidRDefault="00CB2086">
      <w:pPr>
        <w:pStyle w:val="ConsPlusNormal"/>
        <w:jc w:val="both"/>
      </w:pPr>
    </w:p>
    <w:p w14:paraId="183DF73C" w14:textId="77777777" w:rsidR="00CB2086" w:rsidRDefault="00CB2086">
      <w:pPr>
        <w:pStyle w:val="ConsPlusNormal"/>
        <w:jc w:val="both"/>
      </w:pPr>
      <w:bookmarkStart w:id="1" w:name="_GoBack"/>
      <w:bookmarkEnd w:id="1"/>
    </w:p>
    <w:sectPr w:rsidR="00CB2086" w:rsidSect="007568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86"/>
    <w:rsid w:val="00285026"/>
    <w:rsid w:val="00335665"/>
    <w:rsid w:val="00623C4F"/>
    <w:rsid w:val="006F6550"/>
    <w:rsid w:val="00751FBE"/>
    <w:rsid w:val="00756836"/>
    <w:rsid w:val="00B857E8"/>
    <w:rsid w:val="00BB7FCB"/>
    <w:rsid w:val="00C51A11"/>
    <w:rsid w:val="00CB2086"/>
    <w:rsid w:val="00D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52D3"/>
  <w15:chartTrackingRefBased/>
  <w15:docId w15:val="{E81A39FB-8685-448B-A100-FD23E89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0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adm52</cp:lastModifiedBy>
  <cp:revision>2</cp:revision>
  <dcterms:created xsi:type="dcterms:W3CDTF">2022-02-28T05:17:00Z</dcterms:created>
  <dcterms:modified xsi:type="dcterms:W3CDTF">2022-02-28T05:17:00Z</dcterms:modified>
</cp:coreProperties>
</file>