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9EE" w:rsidRDefault="002819EE">
      <w:pPr>
        <w:pStyle w:val="ConsPlusTitle"/>
        <w:jc w:val="center"/>
        <w:outlineLvl w:val="1"/>
      </w:pPr>
      <w:r>
        <w:t>Раздел VII. Нормативы объема предоставления медицинской</w:t>
      </w:r>
    </w:p>
    <w:p w:rsidR="002819EE" w:rsidRDefault="002819EE">
      <w:pPr>
        <w:pStyle w:val="ConsPlusTitle"/>
        <w:jc w:val="center"/>
      </w:pPr>
      <w:r>
        <w:t>помощи, нормативы финансовых затрат на единицу объема</w:t>
      </w:r>
    </w:p>
    <w:p w:rsidR="002819EE" w:rsidRDefault="002819EE">
      <w:pPr>
        <w:pStyle w:val="ConsPlusTitle"/>
        <w:jc w:val="center"/>
      </w:pPr>
      <w:r>
        <w:t>предоставления медицинской помощи, подушевые нормативы</w:t>
      </w:r>
    </w:p>
    <w:p w:rsidR="002819EE" w:rsidRDefault="002819EE">
      <w:pPr>
        <w:pStyle w:val="ConsPlusTitle"/>
        <w:jc w:val="center"/>
      </w:pPr>
      <w:r>
        <w:t>финансирования</w:t>
      </w:r>
    </w:p>
    <w:p w:rsidR="002819EE" w:rsidRDefault="002819EE">
      <w:pPr>
        <w:pStyle w:val="ConsPlusNormal"/>
        <w:jc w:val="both"/>
      </w:pPr>
    </w:p>
    <w:p w:rsidR="002819EE" w:rsidRDefault="002819EE">
      <w:pPr>
        <w:pStyle w:val="ConsPlusNormal"/>
        <w:ind w:firstLine="540"/>
        <w:jc w:val="both"/>
      </w:pPr>
      <w:r>
        <w:t>Средние нормативы объема медицинской помощи установлены с учетом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Пермского края и в соответствии с порядками оказания медицинской помощи. Дифференцированные нормативы объема медицинской помощи в расчете на 1 жителя (1 застрахованное лицо) установлены с учетом этапов оказания медицинской помощи.</w:t>
      </w:r>
    </w:p>
    <w:p w:rsidR="002819EE" w:rsidRDefault="002819EE">
      <w:pPr>
        <w:pStyle w:val="ConsPlusNormal"/>
        <w:spacing w:before="22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2819EE" w:rsidRDefault="002819EE">
      <w:pPr>
        <w:pStyle w:val="ConsPlusNormal"/>
        <w:jc w:val="both"/>
      </w:pPr>
    </w:p>
    <w:p w:rsidR="002819EE" w:rsidRDefault="002819EE">
      <w:pPr>
        <w:pStyle w:val="ConsPlusNormal"/>
        <w:jc w:val="right"/>
        <w:outlineLvl w:val="2"/>
      </w:pPr>
      <w:r>
        <w:t>Таблица 1</w:t>
      </w:r>
    </w:p>
    <w:p w:rsidR="002819EE" w:rsidRDefault="002819EE">
      <w:pPr>
        <w:pStyle w:val="ConsPlusNormal"/>
        <w:jc w:val="both"/>
      </w:pPr>
    </w:p>
    <w:p w:rsidR="002819EE" w:rsidRDefault="002819EE">
      <w:pPr>
        <w:pStyle w:val="ConsPlusTitle"/>
        <w:jc w:val="center"/>
      </w:pPr>
      <w:r>
        <w:t>Средние нормативы объема медицинской помощи на 2023 год</w:t>
      </w:r>
    </w:p>
    <w:p w:rsidR="002819EE" w:rsidRDefault="002819EE">
      <w:pPr>
        <w:pStyle w:val="ConsPlusTitle"/>
        <w:jc w:val="center"/>
      </w:pPr>
      <w:r>
        <w:t>и на плановый период 2024 и 2025 годов</w:t>
      </w:r>
    </w:p>
    <w:p w:rsidR="002819EE" w:rsidRDefault="002819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4"/>
        <w:gridCol w:w="2381"/>
        <w:gridCol w:w="2068"/>
        <w:gridCol w:w="1264"/>
        <w:gridCol w:w="1264"/>
        <w:gridCol w:w="1264"/>
      </w:tblGrid>
      <w:tr w:rsidR="002819EE">
        <w:tc>
          <w:tcPr>
            <w:tcW w:w="784" w:type="dxa"/>
            <w:vAlign w:val="center"/>
          </w:tcPr>
          <w:p w:rsidR="002819EE" w:rsidRDefault="002819EE">
            <w:pPr>
              <w:pStyle w:val="ConsPlusNormal"/>
              <w:jc w:val="center"/>
            </w:pPr>
            <w:r>
              <w:t>N п/п</w:t>
            </w:r>
          </w:p>
        </w:tc>
        <w:tc>
          <w:tcPr>
            <w:tcW w:w="2381" w:type="dxa"/>
            <w:vAlign w:val="center"/>
          </w:tcPr>
          <w:p w:rsidR="002819EE" w:rsidRDefault="002819EE">
            <w:pPr>
              <w:pStyle w:val="ConsPlusNormal"/>
              <w:jc w:val="center"/>
            </w:pPr>
            <w:r>
              <w:t>Виды и условия оказания, источник финансового обеспечения медицинской помощи</w:t>
            </w:r>
          </w:p>
        </w:tc>
        <w:tc>
          <w:tcPr>
            <w:tcW w:w="2068" w:type="dxa"/>
            <w:vAlign w:val="center"/>
          </w:tcPr>
          <w:p w:rsidR="002819EE" w:rsidRDefault="002819EE">
            <w:pPr>
              <w:pStyle w:val="ConsPlusNormal"/>
              <w:jc w:val="center"/>
            </w:pPr>
            <w:r>
              <w:t>Единица измерения</w:t>
            </w:r>
          </w:p>
        </w:tc>
        <w:tc>
          <w:tcPr>
            <w:tcW w:w="1264" w:type="dxa"/>
            <w:vAlign w:val="center"/>
          </w:tcPr>
          <w:p w:rsidR="002819EE" w:rsidRDefault="002819EE">
            <w:pPr>
              <w:pStyle w:val="ConsPlusNormal"/>
              <w:jc w:val="center"/>
            </w:pPr>
            <w:r>
              <w:t>2023 год</w:t>
            </w:r>
          </w:p>
        </w:tc>
        <w:tc>
          <w:tcPr>
            <w:tcW w:w="1264" w:type="dxa"/>
            <w:vAlign w:val="center"/>
          </w:tcPr>
          <w:p w:rsidR="002819EE" w:rsidRDefault="002819EE">
            <w:pPr>
              <w:pStyle w:val="ConsPlusNormal"/>
              <w:jc w:val="center"/>
            </w:pPr>
            <w:r>
              <w:t>2024 год</w:t>
            </w:r>
          </w:p>
        </w:tc>
        <w:tc>
          <w:tcPr>
            <w:tcW w:w="1264" w:type="dxa"/>
            <w:vAlign w:val="center"/>
          </w:tcPr>
          <w:p w:rsidR="002819EE" w:rsidRDefault="002819EE">
            <w:pPr>
              <w:pStyle w:val="ConsPlusNormal"/>
              <w:jc w:val="center"/>
            </w:pPr>
            <w:r>
              <w:t>2025 год</w:t>
            </w:r>
          </w:p>
        </w:tc>
      </w:tr>
      <w:tr w:rsidR="002819EE">
        <w:tc>
          <w:tcPr>
            <w:tcW w:w="784" w:type="dxa"/>
          </w:tcPr>
          <w:p w:rsidR="002819EE" w:rsidRDefault="002819EE">
            <w:pPr>
              <w:pStyle w:val="ConsPlusNormal"/>
              <w:jc w:val="center"/>
            </w:pPr>
            <w:r>
              <w:t>1</w:t>
            </w:r>
          </w:p>
        </w:tc>
        <w:tc>
          <w:tcPr>
            <w:tcW w:w="2381" w:type="dxa"/>
          </w:tcPr>
          <w:p w:rsidR="002819EE" w:rsidRDefault="002819EE">
            <w:pPr>
              <w:pStyle w:val="ConsPlusNormal"/>
              <w:jc w:val="center"/>
            </w:pPr>
            <w:r>
              <w:t>2</w:t>
            </w:r>
          </w:p>
        </w:tc>
        <w:tc>
          <w:tcPr>
            <w:tcW w:w="2068" w:type="dxa"/>
          </w:tcPr>
          <w:p w:rsidR="002819EE" w:rsidRDefault="002819EE">
            <w:pPr>
              <w:pStyle w:val="ConsPlusNormal"/>
              <w:jc w:val="center"/>
            </w:pPr>
            <w:r>
              <w:t>3</w:t>
            </w:r>
          </w:p>
        </w:tc>
        <w:tc>
          <w:tcPr>
            <w:tcW w:w="1264" w:type="dxa"/>
          </w:tcPr>
          <w:p w:rsidR="002819EE" w:rsidRDefault="002819EE">
            <w:pPr>
              <w:pStyle w:val="ConsPlusNormal"/>
              <w:jc w:val="center"/>
            </w:pPr>
            <w:r>
              <w:t>4</w:t>
            </w:r>
          </w:p>
        </w:tc>
        <w:tc>
          <w:tcPr>
            <w:tcW w:w="1264" w:type="dxa"/>
          </w:tcPr>
          <w:p w:rsidR="002819EE" w:rsidRDefault="002819EE">
            <w:pPr>
              <w:pStyle w:val="ConsPlusNormal"/>
              <w:jc w:val="center"/>
            </w:pPr>
            <w:r>
              <w:t>5</w:t>
            </w:r>
          </w:p>
        </w:tc>
        <w:tc>
          <w:tcPr>
            <w:tcW w:w="1264" w:type="dxa"/>
          </w:tcPr>
          <w:p w:rsidR="002819EE" w:rsidRDefault="002819EE">
            <w:pPr>
              <w:pStyle w:val="ConsPlusNormal"/>
              <w:jc w:val="center"/>
            </w:pPr>
            <w:r>
              <w:t>6</w:t>
            </w:r>
          </w:p>
        </w:tc>
      </w:tr>
      <w:tr w:rsidR="002819EE">
        <w:tc>
          <w:tcPr>
            <w:tcW w:w="784" w:type="dxa"/>
            <w:vMerge w:val="restart"/>
          </w:tcPr>
          <w:p w:rsidR="002819EE" w:rsidRDefault="002819EE">
            <w:pPr>
              <w:pStyle w:val="ConsPlusNormal"/>
              <w:jc w:val="center"/>
            </w:pPr>
            <w:r>
              <w:t>1</w:t>
            </w:r>
          </w:p>
        </w:tc>
        <w:tc>
          <w:tcPr>
            <w:tcW w:w="2381" w:type="dxa"/>
            <w:vMerge w:val="restart"/>
          </w:tcPr>
          <w:p w:rsidR="002819EE" w:rsidRDefault="002819EE">
            <w:pPr>
              <w:pStyle w:val="ConsPlusNormal"/>
            </w:pPr>
            <w:r>
              <w:t>Скорая медицинская помощь вне медицинской организации, включая медицинскую эвакуацию, в рамках Территориальной программы ОМС</w:t>
            </w:r>
          </w:p>
        </w:tc>
        <w:tc>
          <w:tcPr>
            <w:tcW w:w="2068" w:type="dxa"/>
          </w:tcPr>
          <w:p w:rsidR="002819EE" w:rsidRDefault="002819EE">
            <w:pPr>
              <w:pStyle w:val="ConsPlusNormal"/>
            </w:pPr>
            <w:r>
              <w:t>число вызовов на 1 застрахованное лицо, в том числе с учетом этапов оказания медицинской помощи</w:t>
            </w:r>
          </w:p>
        </w:tc>
        <w:tc>
          <w:tcPr>
            <w:tcW w:w="1264" w:type="dxa"/>
          </w:tcPr>
          <w:p w:rsidR="002819EE" w:rsidRDefault="002819EE">
            <w:pPr>
              <w:pStyle w:val="ConsPlusNormal"/>
              <w:jc w:val="center"/>
            </w:pPr>
            <w:r>
              <w:t>0,290</w:t>
            </w:r>
          </w:p>
        </w:tc>
        <w:tc>
          <w:tcPr>
            <w:tcW w:w="1264" w:type="dxa"/>
          </w:tcPr>
          <w:p w:rsidR="002819EE" w:rsidRDefault="002819EE">
            <w:pPr>
              <w:pStyle w:val="ConsPlusNormal"/>
              <w:jc w:val="center"/>
            </w:pPr>
            <w:r>
              <w:t>0,290</w:t>
            </w:r>
          </w:p>
        </w:tc>
        <w:tc>
          <w:tcPr>
            <w:tcW w:w="1264" w:type="dxa"/>
          </w:tcPr>
          <w:p w:rsidR="002819EE" w:rsidRDefault="002819EE">
            <w:pPr>
              <w:pStyle w:val="ConsPlusNormal"/>
              <w:jc w:val="center"/>
            </w:pPr>
            <w:r>
              <w:t>0,290</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1-й уровень</w:t>
            </w:r>
          </w:p>
        </w:tc>
        <w:tc>
          <w:tcPr>
            <w:tcW w:w="1264" w:type="dxa"/>
          </w:tcPr>
          <w:p w:rsidR="002819EE" w:rsidRDefault="002819EE">
            <w:pPr>
              <w:pStyle w:val="ConsPlusNormal"/>
              <w:jc w:val="center"/>
            </w:pPr>
            <w:r>
              <w:t>0,289</w:t>
            </w:r>
          </w:p>
        </w:tc>
        <w:tc>
          <w:tcPr>
            <w:tcW w:w="1264" w:type="dxa"/>
          </w:tcPr>
          <w:p w:rsidR="002819EE" w:rsidRDefault="002819EE">
            <w:pPr>
              <w:pStyle w:val="ConsPlusNormal"/>
              <w:jc w:val="center"/>
            </w:pPr>
            <w:r>
              <w:t>0,289</w:t>
            </w:r>
          </w:p>
        </w:tc>
        <w:tc>
          <w:tcPr>
            <w:tcW w:w="1264" w:type="dxa"/>
          </w:tcPr>
          <w:p w:rsidR="002819EE" w:rsidRDefault="002819EE">
            <w:pPr>
              <w:pStyle w:val="ConsPlusNormal"/>
              <w:jc w:val="center"/>
            </w:pPr>
            <w:r>
              <w:t>0,289</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2-й уровень</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3-й уровень</w:t>
            </w:r>
          </w:p>
        </w:tc>
        <w:tc>
          <w:tcPr>
            <w:tcW w:w="1264" w:type="dxa"/>
          </w:tcPr>
          <w:p w:rsidR="002819EE" w:rsidRDefault="002819EE">
            <w:pPr>
              <w:pStyle w:val="ConsPlusNormal"/>
              <w:jc w:val="center"/>
            </w:pPr>
            <w:r>
              <w:t>0,001</w:t>
            </w:r>
          </w:p>
        </w:tc>
        <w:tc>
          <w:tcPr>
            <w:tcW w:w="1264" w:type="dxa"/>
          </w:tcPr>
          <w:p w:rsidR="002819EE" w:rsidRDefault="002819EE">
            <w:pPr>
              <w:pStyle w:val="ConsPlusNormal"/>
              <w:jc w:val="center"/>
            </w:pPr>
            <w:r>
              <w:t>0,001</w:t>
            </w:r>
          </w:p>
        </w:tc>
        <w:tc>
          <w:tcPr>
            <w:tcW w:w="1264" w:type="dxa"/>
          </w:tcPr>
          <w:p w:rsidR="002819EE" w:rsidRDefault="002819EE">
            <w:pPr>
              <w:pStyle w:val="ConsPlusNormal"/>
              <w:jc w:val="center"/>
            </w:pPr>
            <w:r>
              <w:t>0,001</w:t>
            </w:r>
          </w:p>
        </w:tc>
      </w:tr>
      <w:tr w:rsidR="002819EE">
        <w:tc>
          <w:tcPr>
            <w:tcW w:w="784" w:type="dxa"/>
            <w:vMerge w:val="restart"/>
          </w:tcPr>
          <w:p w:rsidR="002819EE" w:rsidRDefault="002819EE">
            <w:pPr>
              <w:pStyle w:val="ConsPlusNormal"/>
              <w:jc w:val="center"/>
            </w:pPr>
            <w:r>
              <w:t>2</w:t>
            </w:r>
          </w:p>
        </w:tc>
        <w:tc>
          <w:tcPr>
            <w:tcW w:w="2381" w:type="dxa"/>
            <w:vMerge w:val="restart"/>
          </w:tcPr>
          <w:p w:rsidR="002819EE" w:rsidRDefault="002819EE">
            <w:pPr>
              <w:pStyle w:val="ConsPlusNormal"/>
            </w:pPr>
            <w:r>
              <w:t xml:space="preserve">Санитарно-авиационная эвакуация, осуществляемая воздушными судами, оказание специализированной медицинской помощи отделениями </w:t>
            </w:r>
            <w:r>
              <w:lastRenderedPageBreak/>
              <w:t>экстренной консультативной скорой медицинской помощи и выездными специализированными реанимационными бригадами ГКУЗ ПК "Пермский краевой территориальный центр медицины катастроф", а также скорая медицинская помощь, оказанная не застрахованным по обязательному медицинскому страхованию лицам за счет средств бюджета Пермского края</w:t>
            </w:r>
          </w:p>
        </w:tc>
        <w:tc>
          <w:tcPr>
            <w:tcW w:w="2068" w:type="dxa"/>
          </w:tcPr>
          <w:p w:rsidR="002819EE" w:rsidRDefault="002819EE">
            <w:pPr>
              <w:pStyle w:val="ConsPlusNormal"/>
            </w:pPr>
            <w:r>
              <w:lastRenderedPageBreak/>
              <w:t>число вызовов на 1 жителя, в том числе с учетом этапов оказания медицинской помощи</w:t>
            </w:r>
          </w:p>
        </w:tc>
        <w:tc>
          <w:tcPr>
            <w:tcW w:w="1264" w:type="dxa"/>
          </w:tcPr>
          <w:p w:rsidR="002819EE" w:rsidRDefault="002819EE">
            <w:pPr>
              <w:pStyle w:val="ConsPlusNormal"/>
              <w:jc w:val="center"/>
            </w:pPr>
            <w:r>
              <w:t>0,0072</w:t>
            </w:r>
          </w:p>
        </w:tc>
        <w:tc>
          <w:tcPr>
            <w:tcW w:w="1264" w:type="dxa"/>
          </w:tcPr>
          <w:p w:rsidR="002819EE" w:rsidRDefault="002819EE">
            <w:pPr>
              <w:pStyle w:val="ConsPlusNormal"/>
              <w:jc w:val="center"/>
            </w:pPr>
            <w:r>
              <w:t>0,0072</w:t>
            </w:r>
          </w:p>
        </w:tc>
        <w:tc>
          <w:tcPr>
            <w:tcW w:w="1264" w:type="dxa"/>
          </w:tcPr>
          <w:p w:rsidR="002819EE" w:rsidRDefault="002819EE">
            <w:pPr>
              <w:pStyle w:val="ConsPlusNormal"/>
              <w:jc w:val="center"/>
            </w:pPr>
            <w:r>
              <w:t>0,0072</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1-й уровень</w:t>
            </w:r>
          </w:p>
        </w:tc>
        <w:tc>
          <w:tcPr>
            <w:tcW w:w="1264" w:type="dxa"/>
          </w:tcPr>
          <w:p w:rsidR="002819EE" w:rsidRDefault="002819EE">
            <w:pPr>
              <w:pStyle w:val="ConsPlusNormal"/>
              <w:jc w:val="center"/>
            </w:pPr>
            <w:r>
              <w:t>0,0054</w:t>
            </w:r>
          </w:p>
        </w:tc>
        <w:tc>
          <w:tcPr>
            <w:tcW w:w="1264" w:type="dxa"/>
          </w:tcPr>
          <w:p w:rsidR="002819EE" w:rsidRDefault="002819EE">
            <w:pPr>
              <w:pStyle w:val="ConsPlusNormal"/>
              <w:jc w:val="center"/>
            </w:pPr>
            <w:r>
              <w:t>0,0054</w:t>
            </w:r>
          </w:p>
        </w:tc>
        <w:tc>
          <w:tcPr>
            <w:tcW w:w="1264" w:type="dxa"/>
          </w:tcPr>
          <w:p w:rsidR="002819EE" w:rsidRDefault="002819EE">
            <w:pPr>
              <w:pStyle w:val="ConsPlusNormal"/>
              <w:jc w:val="center"/>
            </w:pPr>
            <w:r>
              <w:t>0,0054</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2-й уровень</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3-й уровень</w:t>
            </w:r>
          </w:p>
        </w:tc>
        <w:tc>
          <w:tcPr>
            <w:tcW w:w="1264" w:type="dxa"/>
          </w:tcPr>
          <w:p w:rsidR="002819EE" w:rsidRDefault="002819EE">
            <w:pPr>
              <w:pStyle w:val="ConsPlusNormal"/>
              <w:jc w:val="center"/>
            </w:pPr>
            <w:r>
              <w:t>0,0018</w:t>
            </w:r>
          </w:p>
        </w:tc>
        <w:tc>
          <w:tcPr>
            <w:tcW w:w="1264" w:type="dxa"/>
          </w:tcPr>
          <w:p w:rsidR="002819EE" w:rsidRDefault="002819EE">
            <w:pPr>
              <w:pStyle w:val="ConsPlusNormal"/>
              <w:jc w:val="center"/>
            </w:pPr>
            <w:r>
              <w:t>0,0018</w:t>
            </w:r>
          </w:p>
        </w:tc>
        <w:tc>
          <w:tcPr>
            <w:tcW w:w="1264" w:type="dxa"/>
          </w:tcPr>
          <w:p w:rsidR="002819EE" w:rsidRDefault="002819EE">
            <w:pPr>
              <w:pStyle w:val="ConsPlusNormal"/>
              <w:jc w:val="center"/>
            </w:pPr>
            <w:r>
              <w:t>0,0018</w:t>
            </w:r>
          </w:p>
        </w:tc>
      </w:tr>
      <w:tr w:rsidR="002819EE">
        <w:tc>
          <w:tcPr>
            <w:tcW w:w="784" w:type="dxa"/>
            <w:vMerge w:val="restart"/>
          </w:tcPr>
          <w:p w:rsidR="002819EE" w:rsidRDefault="002819EE">
            <w:pPr>
              <w:pStyle w:val="ConsPlusNormal"/>
              <w:jc w:val="center"/>
            </w:pPr>
            <w:r>
              <w:t>3</w:t>
            </w:r>
          </w:p>
        </w:tc>
        <w:tc>
          <w:tcPr>
            <w:tcW w:w="2381" w:type="dxa"/>
            <w:vMerge w:val="restart"/>
          </w:tcPr>
          <w:p w:rsidR="002819EE" w:rsidRDefault="002819EE">
            <w:pPr>
              <w:pStyle w:val="ConsPlusNormal"/>
            </w:pPr>
            <w:r>
              <w:t>Скорая, в том числе скорая специализированная, медицинская помощь за счет межбюджетного трансферта, передаваемого из бюджета Пермского края в бюджет ТФОМС Пермского края</w:t>
            </w:r>
          </w:p>
        </w:tc>
        <w:tc>
          <w:tcPr>
            <w:tcW w:w="2068" w:type="dxa"/>
          </w:tcPr>
          <w:p w:rsidR="002819EE" w:rsidRDefault="002819EE">
            <w:pPr>
              <w:pStyle w:val="ConsPlusNormal"/>
            </w:pPr>
            <w:r>
              <w:t>число вызовов на 1 жителя, в том числе с учетом этапов оказания медицинской помощи</w:t>
            </w:r>
          </w:p>
        </w:tc>
        <w:tc>
          <w:tcPr>
            <w:tcW w:w="1264" w:type="dxa"/>
          </w:tcPr>
          <w:p w:rsidR="002819EE" w:rsidRDefault="002819EE">
            <w:pPr>
              <w:pStyle w:val="ConsPlusNormal"/>
              <w:jc w:val="center"/>
            </w:pPr>
            <w:r>
              <w:t>0,0216</w:t>
            </w:r>
          </w:p>
        </w:tc>
        <w:tc>
          <w:tcPr>
            <w:tcW w:w="1264" w:type="dxa"/>
          </w:tcPr>
          <w:p w:rsidR="002819EE" w:rsidRDefault="002819EE">
            <w:pPr>
              <w:pStyle w:val="ConsPlusNormal"/>
              <w:jc w:val="center"/>
            </w:pPr>
            <w:r>
              <w:t>0,0216</w:t>
            </w:r>
          </w:p>
        </w:tc>
        <w:tc>
          <w:tcPr>
            <w:tcW w:w="1264" w:type="dxa"/>
          </w:tcPr>
          <w:p w:rsidR="002819EE" w:rsidRDefault="002819EE">
            <w:pPr>
              <w:pStyle w:val="ConsPlusNormal"/>
              <w:jc w:val="center"/>
            </w:pPr>
            <w:r>
              <w:t>0,0216</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1-й уровень</w:t>
            </w:r>
          </w:p>
        </w:tc>
        <w:tc>
          <w:tcPr>
            <w:tcW w:w="1264" w:type="dxa"/>
          </w:tcPr>
          <w:p w:rsidR="002819EE" w:rsidRDefault="002819EE">
            <w:pPr>
              <w:pStyle w:val="ConsPlusNormal"/>
              <w:jc w:val="center"/>
            </w:pPr>
            <w:r>
              <w:t>0,0197</w:t>
            </w:r>
          </w:p>
        </w:tc>
        <w:tc>
          <w:tcPr>
            <w:tcW w:w="1264" w:type="dxa"/>
          </w:tcPr>
          <w:p w:rsidR="002819EE" w:rsidRDefault="002819EE">
            <w:pPr>
              <w:pStyle w:val="ConsPlusNormal"/>
              <w:jc w:val="center"/>
            </w:pPr>
            <w:r>
              <w:t>0,0197</w:t>
            </w:r>
          </w:p>
        </w:tc>
        <w:tc>
          <w:tcPr>
            <w:tcW w:w="1264" w:type="dxa"/>
          </w:tcPr>
          <w:p w:rsidR="002819EE" w:rsidRDefault="002819EE">
            <w:pPr>
              <w:pStyle w:val="ConsPlusNormal"/>
              <w:jc w:val="center"/>
            </w:pPr>
            <w:r>
              <w:t>0,0197</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2-й уровень</w:t>
            </w:r>
          </w:p>
        </w:tc>
        <w:tc>
          <w:tcPr>
            <w:tcW w:w="1264" w:type="dxa"/>
          </w:tcPr>
          <w:p w:rsidR="002819EE" w:rsidRDefault="002819EE">
            <w:pPr>
              <w:pStyle w:val="ConsPlusNormal"/>
              <w:jc w:val="center"/>
            </w:pPr>
            <w:r>
              <w:t>0,0013</w:t>
            </w:r>
          </w:p>
        </w:tc>
        <w:tc>
          <w:tcPr>
            <w:tcW w:w="1264" w:type="dxa"/>
          </w:tcPr>
          <w:p w:rsidR="002819EE" w:rsidRDefault="002819EE">
            <w:pPr>
              <w:pStyle w:val="ConsPlusNormal"/>
              <w:jc w:val="center"/>
            </w:pPr>
            <w:r>
              <w:t>0,0013</w:t>
            </w:r>
          </w:p>
        </w:tc>
        <w:tc>
          <w:tcPr>
            <w:tcW w:w="1264" w:type="dxa"/>
          </w:tcPr>
          <w:p w:rsidR="002819EE" w:rsidRDefault="002819EE">
            <w:pPr>
              <w:pStyle w:val="ConsPlusNormal"/>
              <w:jc w:val="center"/>
            </w:pPr>
            <w:r>
              <w:t>0,0013</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3-й уровень</w:t>
            </w:r>
          </w:p>
        </w:tc>
        <w:tc>
          <w:tcPr>
            <w:tcW w:w="1264" w:type="dxa"/>
          </w:tcPr>
          <w:p w:rsidR="002819EE" w:rsidRDefault="002819EE">
            <w:pPr>
              <w:pStyle w:val="ConsPlusNormal"/>
              <w:jc w:val="center"/>
            </w:pPr>
            <w:r>
              <w:t>0,0006</w:t>
            </w:r>
          </w:p>
        </w:tc>
        <w:tc>
          <w:tcPr>
            <w:tcW w:w="1264" w:type="dxa"/>
          </w:tcPr>
          <w:p w:rsidR="002819EE" w:rsidRDefault="002819EE">
            <w:pPr>
              <w:pStyle w:val="ConsPlusNormal"/>
              <w:jc w:val="center"/>
            </w:pPr>
            <w:r>
              <w:t>0,0006</w:t>
            </w:r>
          </w:p>
        </w:tc>
        <w:tc>
          <w:tcPr>
            <w:tcW w:w="1264" w:type="dxa"/>
          </w:tcPr>
          <w:p w:rsidR="002819EE" w:rsidRDefault="002819EE">
            <w:pPr>
              <w:pStyle w:val="ConsPlusNormal"/>
              <w:jc w:val="center"/>
            </w:pPr>
            <w:r>
              <w:t>0,0006</w:t>
            </w:r>
          </w:p>
        </w:tc>
      </w:tr>
      <w:tr w:rsidR="002819EE">
        <w:tc>
          <w:tcPr>
            <w:tcW w:w="784" w:type="dxa"/>
          </w:tcPr>
          <w:p w:rsidR="002819EE" w:rsidRDefault="002819EE">
            <w:pPr>
              <w:pStyle w:val="ConsPlusNormal"/>
              <w:jc w:val="center"/>
            </w:pPr>
            <w:r>
              <w:t>4</w:t>
            </w:r>
          </w:p>
        </w:tc>
        <w:tc>
          <w:tcPr>
            <w:tcW w:w="2381" w:type="dxa"/>
          </w:tcPr>
          <w:p w:rsidR="002819EE" w:rsidRDefault="002819EE">
            <w:pPr>
              <w:pStyle w:val="ConsPlusNormal"/>
            </w:pPr>
            <w:r>
              <w:t xml:space="preserve">Медицинская помощь в амбулаторных условиях, оказываемая 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w:t>
            </w:r>
            <w:r>
              <w:lastRenderedPageBreak/>
              <w:t>протезирования, а также посещения центров амбулаторной онкологической помощи), в том числе:</w:t>
            </w:r>
          </w:p>
        </w:tc>
        <w:tc>
          <w:tcPr>
            <w:tcW w:w="2068" w:type="dxa"/>
          </w:tcPr>
          <w:p w:rsidR="002819EE" w:rsidRDefault="002819EE">
            <w:pPr>
              <w:pStyle w:val="ConsPlusNormal"/>
            </w:pPr>
            <w:r>
              <w:lastRenderedPageBreak/>
              <w:t>число посещений</w:t>
            </w:r>
          </w:p>
        </w:tc>
        <w:tc>
          <w:tcPr>
            <w:tcW w:w="1264" w:type="dxa"/>
          </w:tcPr>
          <w:p w:rsidR="002819EE" w:rsidRDefault="002819EE">
            <w:pPr>
              <w:pStyle w:val="ConsPlusNormal"/>
              <w:jc w:val="center"/>
            </w:pPr>
            <w:r>
              <w:t>0,65259</w:t>
            </w:r>
          </w:p>
        </w:tc>
        <w:tc>
          <w:tcPr>
            <w:tcW w:w="1264" w:type="dxa"/>
          </w:tcPr>
          <w:p w:rsidR="002819EE" w:rsidRDefault="002819EE">
            <w:pPr>
              <w:pStyle w:val="ConsPlusNormal"/>
              <w:jc w:val="center"/>
            </w:pPr>
            <w:r>
              <w:t>0,65259</w:t>
            </w:r>
          </w:p>
        </w:tc>
        <w:tc>
          <w:tcPr>
            <w:tcW w:w="1264" w:type="dxa"/>
          </w:tcPr>
          <w:p w:rsidR="002819EE" w:rsidRDefault="002819EE">
            <w:pPr>
              <w:pStyle w:val="ConsPlusNormal"/>
              <w:jc w:val="center"/>
            </w:pPr>
            <w:r>
              <w:t>0,65259</w:t>
            </w:r>
          </w:p>
        </w:tc>
      </w:tr>
      <w:tr w:rsidR="002819EE">
        <w:tc>
          <w:tcPr>
            <w:tcW w:w="784" w:type="dxa"/>
            <w:vMerge w:val="restart"/>
          </w:tcPr>
          <w:p w:rsidR="002819EE" w:rsidRDefault="002819EE">
            <w:pPr>
              <w:pStyle w:val="ConsPlusNormal"/>
              <w:jc w:val="center"/>
            </w:pPr>
            <w:r>
              <w:t>4.1</w:t>
            </w:r>
          </w:p>
        </w:tc>
        <w:tc>
          <w:tcPr>
            <w:tcW w:w="2381" w:type="dxa"/>
            <w:vMerge w:val="restart"/>
          </w:tcPr>
          <w:p w:rsidR="002819EE" w:rsidRDefault="002819EE">
            <w:pPr>
              <w:pStyle w:val="ConsPlusNormal"/>
            </w:pPr>
            <w:r>
              <w:t>за счет средств бюджета Пермского края</w:t>
            </w:r>
          </w:p>
        </w:tc>
        <w:tc>
          <w:tcPr>
            <w:tcW w:w="2068" w:type="dxa"/>
          </w:tcPr>
          <w:p w:rsidR="002819EE" w:rsidRDefault="002819EE">
            <w:pPr>
              <w:pStyle w:val="ConsPlusNormal"/>
            </w:pPr>
            <w:r>
              <w:t>число посещений на 1 жителя с учетом этапов оказания медицинской помощи</w:t>
            </w:r>
          </w:p>
        </w:tc>
        <w:tc>
          <w:tcPr>
            <w:tcW w:w="1264" w:type="dxa"/>
          </w:tcPr>
          <w:p w:rsidR="002819EE" w:rsidRDefault="002819EE">
            <w:pPr>
              <w:pStyle w:val="ConsPlusNormal"/>
              <w:jc w:val="center"/>
            </w:pPr>
            <w:r>
              <w:t>0,034</w:t>
            </w:r>
          </w:p>
        </w:tc>
        <w:tc>
          <w:tcPr>
            <w:tcW w:w="1264" w:type="dxa"/>
          </w:tcPr>
          <w:p w:rsidR="002819EE" w:rsidRDefault="002819EE">
            <w:pPr>
              <w:pStyle w:val="ConsPlusNormal"/>
              <w:jc w:val="center"/>
            </w:pPr>
            <w:r>
              <w:t>0,034</w:t>
            </w:r>
          </w:p>
        </w:tc>
        <w:tc>
          <w:tcPr>
            <w:tcW w:w="1264" w:type="dxa"/>
          </w:tcPr>
          <w:p w:rsidR="002819EE" w:rsidRDefault="002819EE">
            <w:pPr>
              <w:pStyle w:val="ConsPlusNormal"/>
              <w:jc w:val="center"/>
            </w:pPr>
            <w:r>
              <w:t>0,034</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1-й уровень</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2-й уровень</w:t>
            </w:r>
          </w:p>
        </w:tc>
        <w:tc>
          <w:tcPr>
            <w:tcW w:w="1264" w:type="dxa"/>
          </w:tcPr>
          <w:p w:rsidR="002819EE" w:rsidRDefault="002819EE">
            <w:pPr>
              <w:pStyle w:val="ConsPlusNormal"/>
              <w:jc w:val="center"/>
            </w:pPr>
            <w:r>
              <w:t>0,034</w:t>
            </w:r>
          </w:p>
        </w:tc>
        <w:tc>
          <w:tcPr>
            <w:tcW w:w="1264" w:type="dxa"/>
          </w:tcPr>
          <w:p w:rsidR="002819EE" w:rsidRDefault="002819EE">
            <w:pPr>
              <w:pStyle w:val="ConsPlusNormal"/>
              <w:jc w:val="center"/>
            </w:pPr>
            <w:r>
              <w:t>0,034</w:t>
            </w:r>
          </w:p>
        </w:tc>
        <w:tc>
          <w:tcPr>
            <w:tcW w:w="1264" w:type="dxa"/>
          </w:tcPr>
          <w:p w:rsidR="002819EE" w:rsidRDefault="002819EE">
            <w:pPr>
              <w:pStyle w:val="ConsPlusNormal"/>
              <w:jc w:val="center"/>
            </w:pPr>
            <w:r>
              <w:t>0,034</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3-й уровень</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r>
      <w:tr w:rsidR="002819EE">
        <w:tc>
          <w:tcPr>
            <w:tcW w:w="784" w:type="dxa"/>
            <w:vMerge w:val="restart"/>
          </w:tcPr>
          <w:p w:rsidR="002819EE" w:rsidRDefault="002819EE">
            <w:pPr>
              <w:pStyle w:val="ConsPlusNormal"/>
              <w:jc w:val="center"/>
            </w:pPr>
            <w:r>
              <w:t>4.1.1</w:t>
            </w:r>
          </w:p>
        </w:tc>
        <w:tc>
          <w:tcPr>
            <w:tcW w:w="2381" w:type="dxa"/>
            <w:vMerge w:val="restart"/>
          </w:tcPr>
          <w:p w:rsidR="002819EE" w:rsidRDefault="002819EE">
            <w:pPr>
              <w:pStyle w:val="ConsPlusNormal"/>
            </w:pPr>
            <w:r>
              <w:t>из них для паллиативной медицинской помощи, в том числе на дому</w:t>
            </w:r>
          </w:p>
        </w:tc>
        <w:tc>
          <w:tcPr>
            <w:tcW w:w="2068" w:type="dxa"/>
          </w:tcPr>
          <w:p w:rsidR="002819EE" w:rsidRDefault="002819EE">
            <w:pPr>
              <w:pStyle w:val="ConsPlusNormal"/>
            </w:pPr>
            <w:r>
              <w:t>число посещений на 1 жителя с учетом этапов оказания медицинской помощи</w:t>
            </w:r>
          </w:p>
        </w:tc>
        <w:tc>
          <w:tcPr>
            <w:tcW w:w="1264" w:type="dxa"/>
          </w:tcPr>
          <w:p w:rsidR="002819EE" w:rsidRDefault="002819EE">
            <w:pPr>
              <w:pStyle w:val="ConsPlusNormal"/>
              <w:jc w:val="center"/>
            </w:pPr>
            <w:r>
              <w:t>0,0129</w:t>
            </w:r>
          </w:p>
        </w:tc>
        <w:tc>
          <w:tcPr>
            <w:tcW w:w="1264" w:type="dxa"/>
          </w:tcPr>
          <w:p w:rsidR="002819EE" w:rsidRDefault="002819EE">
            <w:pPr>
              <w:pStyle w:val="ConsPlusNormal"/>
              <w:jc w:val="center"/>
            </w:pPr>
            <w:r>
              <w:t>0,0129</w:t>
            </w:r>
          </w:p>
        </w:tc>
        <w:tc>
          <w:tcPr>
            <w:tcW w:w="1264" w:type="dxa"/>
          </w:tcPr>
          <w:p w:rsidR="002819EE" w:rsidRDefault="002819EE">
            <w:pPr>
              <w:pStyle w:val="ConsPlusNormal"/>
              <w:jc w:val="center"/>
            </w:pPr>
            <w:r>
              <w:t>0,0129</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1-й уровень</w:t>
            </w:r>
          </w:p>
        </w:tc>
        <w:tc>
          <w:tcPr>
            <w:tcW w:w="1264" w:type="dxa"/>
          </w:tcPr>
          <w:p w:rsidR="002819EE" w:rsidRDefault="002819EE">
            <w:pPr>
              <w:pStyle w:val="ConsPlusNormal"/>
              <w:jc w:val="center"/>
            </w:pPr>
            <w:r>
              <w:t>0,0129</w:t>
            </w:r>
          </w:p>
        </w:tc>
        <w:tc>
          <w:tcPr>
            <w:tcW w:w="1264" w:type="dxa"/>
          </w:tcPr>
          <w:p w:rsidR="002819EE" w:rsidRDefault="002819EE">
            <w:pPr>
              <w:pStyle w:val="ConsPlusNormal"/>
              <w:jc w:val="center"/>
            </w:pPr>
            <w:r>
              <w:t>0,0129</w:t>
            </w:r>
          </w:p>
        </w:tc>
        <w:tc>
          <w:tcPr>
            <w:tcW w:w="1264" w:type="dxa"/>
          </w:tcPr>
          <w:p w:rsidR="002819EE" w:rsidRDefault="002819EE">
            <w:pPr>
              <w:pStyle w:val="ConsPlusNormal"/>
              <w:jc w:val="center"/>
            </w:pPr>
            <w:r>
              <w:t>0,0129</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2-й уровень</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3-й уровень</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r>
      <w:tr w:rsidR="002819EE">
        <w:tc>
          <w:tcPr>
            <w:tcW w:w="784" w:type="dxa"/>
            <w:vMerge w:val="restart"/>
          </w:tcPr>
          <w:p w:rsidR="002819EE" w:rsidRDefault="002819EE">
            <w:pPr>
              <w:pStyle w:val="ConsPlusNormal"/>
              <w:jc w:val="center"/>
            </w:pPr>
            <w:r>
              <w:t>4.1.1.1</w:t>
            </w:r>
          </w:p>
        </w:tc>
        <w:tc>
          <w:tcPr>
            <w:tcW w:w="2381" w:type="dxa"/>
            <w:vMerge w:val="restart"/>
          </w:tcPr>
          <w:p w:rsidR="002819EE" w:rsidRDefault="002819EE">
            <w:pPr>
              <w:pStyle w:val="ConsPlusNormal"/>
            </w:pPr>
            <w:r>
              <w:t>в том числе для паллиативной медицинской помощи при осуществлении посещений на дому выездными патронажными бригадами</w:t>
            </w:r>
          </w:p>
        </w:tc>
        <w:tc>
          <w:tcPr>
            <w:tcW w:w="2068" w:type="dxa"/>
          </w:tcPr>
          <w:p w:rsidR="002819EE" w:rsidRDefault="002819EE">
            <w:pPr>
              <w:pStyle w:val="ConsPlusNormal"/>
            </w:pPr>
            <w:r>
              <w:t>число посещений на 1 жителя с учетом этапов оказания медицинской помощи</w:t>
            </w:r>
          </w:p>
        </w:tc>
        <w:tc>
          <w:tcPr>
            <w:tcW w:w="1264" w:type="dxa"/>
          </w:tcPr>
          <w:p w:rsidR="002819EE" w:rsidRDefault="002819EE">
            <w:pPr>
              <w:pStyle w:val="ConsPlusNormal"/>
              <w:jc w:val="center"/>
            </w:pPr>
            <w:r>
              <w:t>0,0072</w:t>
            </w:r>
          </w:p>
        </w:tc>
        <w:tc>
          <w:tcPr>
            <w:tcW w:w="1264" w:type="dxa"/>
          </w:tcPr>
          <w:p w:rsidR="002819EE" w:rsidRDefault="002819EE">
            <w:pPr>
              <w:pStyle w:val="ConsPlusNormal"/>
              <w:jc w:val="center"/>
            </w:pPr>
            <w:r>
              <w:t>0,0072</w:t>
            </w:r>
          </w:p>
        </w:tc>
        <w:tc>
          <w:tcPr>
            <w:tcW w:w="1264" w:type="dxa"/>
          </w:tcPr>
          <w:p w:rsidR="002819EE" w:rsidRDefault="002819EE">
            <w:pPr>
              <w:pStyle w:val="ConsPlusNormal"/>
              <w:jc w:val="center"/>
            </w:pPr>
            <w:r>
              <w:t>0,0072</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1-й уровень</w:t>
            </w:r>
          </w:p>
        </w:tc>
        <w:tc>
          <w:tcPr>
            <w:tcW w:w="1264" w:type="dxa"/>
          </w:tcPr>
          <w:p w:rsidR="002819EE" w:rsidRDefault="002819EE">
            <w:pPr>
              <w:pStyle w:val="ConsPlusNormal"/>
              <w:jc w:val="center"/>
            </w:pPr>
            <w:r>
              <w:t>0,0072</w:t>
            </w:r>
          </w:p>
        </w:tc>
        <w:tc>
          <w:tcPr>
            <w:tcW w:w="1264" w:type="dxa"/>
          </w:tcPr>
          <w:p w:rsidR="002819EE" w:rsidRDefault="002819EE">
            <w:pPr>
              <w:pStyle w:val="ConsPlusNormal"/>
              <w:jc w:val="center"/>
            </w:pPr>
            <w:r>
              <w:t>0,0072</w:t>
            </w:r>
          </w:p>
        </w:tc>
        <w:tc>
          <w:tcPr>
            <w:tcW w:w="1264" w:type="dxa"/>
          </w:tcPr>
          <w:p w:rsidR="002819EE" w:rsidRDefault="002819EE">
            <w:pPr>
              <w:pStyle w:val="ConsPlusNormal"/>
              <w:jc w:val="center"/>
            </w:pPr>
            <w:r>
              <w:t>0,0072</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2-й уровень</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3-й уровень</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r>
      <w:tr w:rsidR="002819EE">
        <w:tc>
          <w:tcPr>
            <w:tcW w:w="784" w:type="dxa"/>
            <w:vMerge w:val="restart"/>
          </w:tcPr>
          <w:p w:rsidR="002819EE" w:rsidRDefault="002819EE">
            <w:pPr>
              <w:pStyle w:val="ConsPlusNormal"/>
              <w:jc w:val="center"/>
            </w:pPr>
            <w:r>
              <w:t>4.2</w:t>
            </w:r>
          </w:p>
        </w:tc>
        <w:tc>
          <w:tcPr>
            <w:tcW w:w="2381" w:type="dxa"/>
            <w:vMerge w:val="restart"/>
          </w:tcPr>
          <w:p w:rsidR="002819EE" w:rsidRDefault="002819EE">
            <w:pPr>
              <w:pStyle w:val="ConsPlusNormal"/>
            </w:pPr>
            <w:r>
              <w:t>за счет межбюджетного трансферта, передаваемого из бюджета Пермского края в бюджет ТФОМС Пермского края</w:t>
            </w:r>
          </w:p>
        </w:tc>
        <w:tc>
          <w:tcPr>
            <w:tcW w:w="2068" w:type="dxa"/>
          </w:tcPr>
          <w:p w:rsidR="002819EE" w:rsidRDefault="002819EE">
            <w:pPr>
              <w:pStyle w:val="ConsPlusNormal"/>
            </w:pPr>
            <w:r>
              <w:t>число посещений на 1 жителя с учетом этапов оказания медицинской помощи</w:t>
            </w:r>
          </w:p>
        </w:tc>
        <w:tc>
          <w:tcPr>
            <w:tcW w:w="1264" w:type="dxa"/>
          </w:tcPr>
          <w:p w:rsidR="002819EE" w:rsidRDefault="002819EE">
            <w:pPr>
              <w:pStyle w:val="ConsPlusNormal"/>
              <w:jc w:val="center"/>
            </w:pPr>
            <w:r>
              <w:t>0,353</w:t>
            </w:r>
          </w:p>
        </w:tc>
        <w:tc>
          <w:tcPr>
            <w:tcW w:w="1264" w:type="dxa"/>
          </w:tcPr>
          <w:p w:rsidR="002819EE" w:rsidRDefault="002819EE">
            <w:pPr>
              <w:pStyle w:val="ConsPlusNormal"/>
              <w:jc w:val="center"/>
            </w:pPr>
            <w:r>
              <w:t>0,353</w:t>
            </w:r>
          </w:p>
        </w:tc>
        <w:tc>
          <w:tcPr>
            <w:tcW w:w="1264" w:type="dxa"/>
          </w:tcPr>
          <w:p w:rsidR="002819EE" w:rsidRDefault="002819EE">
            <w:pPr>
              <w:pStyle w:val="ConsPlusNormal"/>
              <w:jc w:val="center"/>
            </w:pPr>
            <w:r>
              <w:t>0,353</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1-й уровень</w:t>
            </w:r>
          </w:p>
        </w:tc>
        <w:tc>
          <w:tcPr>
            <w:tcW w:w="1264" w:type="dxa"/>
          </w:tcPr>
          <w:p w:rsidR="002819EE" w:rsidRDefault="002819EE">
            <w:pPr>
              <w:pStyle w:val="ConsPlusNormal"/>
              <w:jc w:val="center"/>
            </w:pPr>
            <w:r>
              <w:t>0,088</w:t>
            </w:r>
          </w:p>
        </w:tc>
        <w:tc>
          <w:tcPr>
            <w:tcW w:w="1264" w:type="dxa"/>
          </w:tcPr>
          <w:p w:rsidR="002819EE" w:rsidRDefault="002819EE">
            <w:pPr>
              <w:pStyle w:val="ConsPlusNormal"/>
              <w:jc w:val="center"/>
            </w:pPr>
            <w:r>
              <w:t>0,088</w:t>
            </w:r>
          </w:p>
        </w:tc>
        <w:tc>
          <w:tcPr>
            <w:tcW w:w="1264" w:type="dxa"/>
          </w:tcPr>
          <w:p w:rsidR="002819EE" w:rsidRDefault="002819EE">
            <w:pPr>
              <w:pStyle w:val="ConsPlusNormal"/>
              <w:jc w:val="center"/>
            </w:pPr>
            <w:r>
              <w:t>0,088</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2-й уровень</w:t>
            </w:r>
          </w:p>
        </w:tc>
        <w:tc>
          <w:tcPr>
            <w:tcW w:w="1264" w:type="dxa"/>
          </w:tcPr>
          <w:p w:rsidR="002819EE" w:rsidRDefault="002819EE">
            <w:pPr>
              <w:pStyle w:val="ConsPlusNormal"/>
              <w:jc w:val="center"/>
            </w:pPr>
            <w:r>
              <w:t>0,213</w:t>
            </w:r>
          </w:p>
        </w:tc>
        <w:tc>
          <w:tcPr>
            <w:tcW w:w="1264" w:type="dxa"/>
          </w:tcPr>
          <w:p w:rsidR="002819EE" w:rsidRDefault="002819EE">
            <w:pPr>
              <w:pStyle w:val="ConsPlusNormal"/>
              <w:jc w:val="center"/>
            </w:pPr>
            <w:r>
              <w:t>0,213</w:t>
            </w:r>
          </w:p>
        </w:tc>
        <w:tc>
          <w:tcPr>
            <w:tcW w:w="1264" w:type="dxa"/>
          </w:tcPr>
          <w:p w:rsidR="002819EE" w:rsidRDefault="002819EE">
            <w:pPr>
              <w:pStyle w:val="ConsPlusNormal"/>
              <w:jc w:val="center"/>
            </w:pPr>
            <w:r>
              <w:t>0,213</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3-й уровень</w:t>
            </w:r>
          </w:p>
        </w:tc>
        <w:tc>
          <w:tcPr>
            <w:tcW w:w="1264" w:type="dxa"/>
          </w:tcPr>
          <w:p w:rsidR="002819EE" w:rsidRDefault="002819EE">
            <w:pPr>
              <w:pStyle w:val="ConsPlusNormal"/>
              <w:jc w:val="center"/>
            </w:pPr>
            <w:r>
              <w:t>0,052</w:t>
            </w:r>
          </w:p>
        </w:tc>
        <w:tc>
          <w:tcPr>
            <w:tcW w:w="1264" w:type="dxa"/>
          </w:tcPr>
          <w:p w:rsidR="002819EE" w:rsidRDefault="002819EE">
            <w:pPr>
              <w:pStyle w:val="ConsPlusNormal"/>
              <w:jc w:val="center"/>
            </w:pPr>
            <w:r>
              <w:t>0,052</w:t>
            </w:r>
          </w:p>
        </w:tc>
        <w:tc>
          <w:tcPr>
            <w:tcW w:w="1264" w:type="dxa"/>
          </w:tcPr>
          <w:p w:rsidR="002819EE" w:rsidRDefault="002819EE">
            <w:pPr>
              <w:pStyle w:val="ConsPlusNormal"/>
              <w:jc w:val="center"/>
            </w:pPr>
            <w:r>
              <w:t>0,052</w:t>
            </w:r>
          </w:p>
        </w:tc>
      </w:tr>
      <w:tr w:rsidR="002819EE">
        <w:tc>
          <w:tcPr>
            <w:tcW w:w="784" w:type="dxa"/>
            <w:vMerge w:val="restart"/>
          </w:tcPr>
          <w:p w:rsidR="002819EE" w:rsidRDefault="002819EE">
            <w:pPr>
              <w:pStyle w:val="ConsPlusNormal"/>
              <w:jc w:val="center"/>
            </w:pPr>
            <w:r>
              <w:t>4.3</w:t>
            </w:r>
          </w:p>
        </w:tc>
        <w:tc>
          <w:tcPr>
            <w:tcW w:w="2381" w:type="dxa"/>
            <w:vMerge w:val="restart"/>
          </w:tcPr>
          <w:p w:rsidR="002819EE" w:rsidRDefault="002819EE">
            <w:pPr>
              <w:pStyle w:val="ConsPlusNormal"/>
            </w:pPr>
            <w:r>
              <w:t xml:space="preserve">в рамках Территориальной </w:t>
            </w:r>
            <w:r>
              <w:lastRenderedPageBreak/>
              <w:t>программы ОМС</w:t>
            </w:r>
          </w:p>
        </w:tc>
        <w:tc>
          <w:tcPr>
            <w:tcW w:w="2068" w:type="dxa"/>
          </w:tcPr>
          <w:p w:rsidR="002819EE" w:rsidRDefault="002819EE">
            <w:pPr>
              <w:pStyle w:val="ConsPlusNormal"/>
            </w:pPr>
            <w:r>
              <w:lastRenderedPageBreak/>
              <w:t xml:space="preserve">число комплексных посещений для </w:t>
            </w:r>
            <w:r>
              <w:lastRenderedPageBreak/>
              <w:t>проведения профилактических медицинских осмотров на 1 застрахованное лицо с учетом этапов оказания медицинской помощи</w:t>
            </w:r>
          </w:p>
        </w:tc>
        <w:tc>
          <w:tcPr>
            <w:tcW w:w="1264" w:type="dxa"/>
          </w:tcPr>
          <w:p w:rsidR="002819EE" w:rsidRDefault="002819EE">
            <w:pPr>
              <w:pStyle w:val="ConsPlusNormal"/>
              <w:jc w:val="center"/>
            </w:pPr>
            <w:r>
              <w:lastRenderedPageBreak/>
              <w:t>0,26559</w:t>
            </w:r>
          </w:p>
        </w:tc>
        <w:tc>
          <w:tcPr>
            <w:tcW w:w="1264" w:type="dxa"/>
          </w:tcPr>
          <w:p w:rsidR="002819EE" w:rsidRDefault="002819EE">
            <w:pPr>
              <w:pStyle w:val="ConsPlusNormal"/>
              <w:jc w:val="center"/>
            </w:pPr>
            <w:r>
              <w:t>0,26559</w:t>
            </w:r>
          </w:p>
        </w:tc>
        <w:tc>
          <w:tcPr>
            <w:tcW w:w="1264" w:type="dxa"/>
          </w:tcPr>
          <w:p w:rsidR="002819EE" w:rsidRDefault="002819EE">
            <w:pPr>
              <w:pStyle w:val="ConsPlusNormal"/>
              <w:jc w:val="center"/>
            </w:pPr>
            <w:r>
              <w:t>0,26559</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1-й уровень</w:t>
            </w:r>
          </w:p>
        </w:tc>
        <w:tc>
          <w:tcPr>
            <w:tcW w:w="1264" w:type="dxa"/>
          </w:tcPr>
          <w:p w:rsidR="002819EE" w:rsidRDefault="002819EE">
            <w:pPr>
              <w:pStyle w:val="ConsPlusNormal"/>
              <w:jc w:val="center"/>
            </w:pPr>
            <w:r>
              <w:t>0,26559</w:t>
            </w:r>
          </w:p>
        </w:tc>
        <w:tc>
          <w:tcPr>
            <w:tcW w:w="1264" w:type="dxa"/>
          </w:tcPr>
          <w:p w:rsidR="002819EE" w:rsidRDefault="002819EE">
            <w:pPr>
              <w:pStyle w:val="ConsPlusNormal"/>
              <w:jc w:val="center"/>
            </w:pPr>
            <w:r>
              <w:t>0,26559</w:t>
            </w:r>
          </w:p>
        </w:tc>
        <w:tc>
          <w:tcPr>
            <w:tcW w:w="1264" w:type="dxa"/>
          </w:tcPr>
          <w:p w:rsidR="002819EE" w:rsidRDefault="002819EE">
            <w:pPr>
              <w:pStyle w:val="ConsPlusNormal"/>
              <w:jc w:val="center"/>
            </w:pPr>
            <w:r>
              <w:t>0,26559</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2-й уровень</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3-й уровень</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число комплексных посещений для проведения диспансеризации на 1 застрахованное лицо с учетом этапов оказания медицинской помощи</w:t>
            </w:r>
          </w:p>
        </w:tc>
        <w:tc>
          <w:tcPr>
            <w:tcW w:w="1264" w:type="dxa"/>
          </w:tcPr>
          <w:p w:rsidR="002819EE" w:rsidRDefault="002819EE">
            <w:pPr>
              <w:pStyle w:val="ConsPlusNormal"/>
              <w:jc w:val="center"/>
            </w:pPr>
            <w:r>
              <w:t>0,331413</w:t>
            </w:r>
          </w:p>
        </w:tc>
        <w:tc>
          <w:tcPr>
            <w:tcW w:w="1264" w:type="dxa"/>
          </w:tcPr>
          <w:p w:rsidR="002819EE" w:rsidRDefault="002819EE">
            <w:pPr>
              <w:pStyle w:val="ConsPlusNormal"/>
              <w:jc w:val="center"/>
            </w:pPr>
            <w:r>
              <w:t>0,331413</w:t>
            </w:r>
          </w:p>
        </w:tc>
        <w:tc>
          <w:tcPr>
            <w:tcW w:w="1264" w:type="dxa"/>
          </w:tcPr>
          <w:p w:rsidR="002819EE" w:rsidRDefault="002819EE">
            <w:pPr>
              <w:pStyle w:val="ConsPlusNormal"/>
              <w:jc w:val="center"/>
            </w:pPr>
            <w:r>
              <w:t>0,331413</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1-й уровень</w:t>
            </w:r>
          </w:p>
        </w:tc>
        <w:tc>
          <w:tcPr>
            <w:tcW w:w="1264" w:type="dxa"/>
          </w:tcPr>
          <w:p w:rsidR="002819EE" w:rsidRDefault="002819EE">
            <w:pPr>
              <w:pStyle w:val="ConsPlusNormal"/>
              <w:jc w:val="center"/>
            </w:pPr>
            <w:r>
              <w:t>0,331413</w:t>
            </w:r>
          </w:p>
        </w:tc>
        <w:tc>
          <w:tcPr>
            <w:tcW w:w="1264" w:type="dxa"/>
          </w:tcPr>
          <w:p w:rsidR="002819EE" w:rsidRDefault="002819EE">
            <w:pPr>
              <w:pStyle w:val="ConsPlusNormal"/>
              <w:jc w:val="center"/>
            </w:pPr>
            <w:r>
              <w:t>0,331413</w:t>
            </w:r>
          </w:p>
        </w:tc>
        <w:tc>
          <w:tcPr>
            <w:tcW w:w="1264" w:type="dxa"/>
          </w:tcPr>
          <w:p w:rsidR="002819EE" w:rsidRDefault="002819EE">
            <w:pPr>
              <w:pStyle w:val="ConsPlusNormal"/>
              <w:jc w:val="center"/>
            </w:pPr>
            <w:r>
              <w:t>0,331413</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2-й уровень</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3-й уровень</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число посещений на 1 застрахованное лицо с учетом этапов оказания медицинской помощи с иными целями</w:t>
            </w:r>
          </w:p>
        </w:tc>
        <w:tc>
          <w:tcPr>
            <w:tcW w:w="1264" w:type="dxa"/>
          </w:tcPr>
          <w:p w:rsidR="002819EE" w:rsidRDefault="002819EE">
            <w:pPr>
              <w:pStyle w:val="ConsPlusNormal"/>
              <w:jc w:val="center"/>
            </w:pPr>
            <w:r>
              <w:t>2,133264</w:t>
            </w:r>
          </w:p>
        </w:tc>
        <w:tc>
          <w:tcPr>
            <w:tcW w:w="1264" w:type="dxa"/>
          </w:tcPr>
          <w:p w:rsidR="002819EE" w:rsidRDefault="002819EE">
            <w:pPr>
              <w:pStyle w:val="ConsPlusNormal"/>
              <w:jc w:val="center"/>
            </w:pPr>
            <w:r>
              <w:t>2,133264</w:t>
            </w:r>
          </w:p>
        </w:tc>
        <w:tc>
          <w:tcPr>
            <w:tcW w:w="1264" w:type="dxa"/>
          </w:tcPr>
          <w:p w:rsidR="002819EE" w:rsidRDefault="002819EE">
            <w:pPr>
              <w:pStyle w:val="ConsPlusNormal"/>
              <w:jc w:val="center"/>
            </w:pPr>
            <w:r>
              <w:t>2,133264</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1-й уровень</w:t>
            </w:r>
          </w:p>
        </w:tc>
        <w:tc>
          <w:tcPr>
            <w:tcW w:w="1264" w:type="dxa"/>
          </w:tcPr>
          <w:p w:rsidR="002819EE" w:rsidRDefault="002819EE">
            <w:pPr>
              <w:pStyle w:val="ConsPlusNormal"/>
              <w:jc w:val="center"/>
            </w:pPr>
            <w:r>
              <w:t>1,012339</w:t>
            </w:r>
          </w:p>
        </w:tc>
        <w:tc>
          <w:tcPr>
            <w:tcW w:w="1264" w:type="dxa"/>
          </w:tcPr>
          <w:p w:rsidR="002819EE" w:rsidRDefault="002819EE">
            <w:pPr>
              <w:pStyle w:val="ConsPlusNormal"/>
              <w:jc w:val="center"/>
            </w:pPr>
            <w:r>
              <w:t>1,012339</w:t>
            </w:r>
          </w:p>
        </w:tc>
        <w:tc>
          <w:tcPr>
            <w:tcW w:w="1264" w:type="dxa"/>
          </w:tcPr>
          <w:p w:rsidR="002819EE" w:rsidRDefault="002819EE">
            <w:pPr>
              <w:pStyle w:val="ConsPlusNormal"/>
              <w:jc w:val="center"/>
            </w:pPr>
            <w:r>
              <w:t>1,012339</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2-й уровень</w:t>
            </w:r>
          </w:p>
        </w:tc>
        <w:tc>
          <w:tcPr>
            <w:tcW w:w="1264" w:type="dxa"/>
          </w:tcPr>
          <w:p w:rsidR="002819EE" w:rsidRDefault="002819EE">
            <w:pPr>
              <w:pStyle w:val="ConsPlusNormal"/>
              <w:jc w:val="center"/>
            </w:pPr>
            <w:r>
              <w:t>0,767476</w:t>
            </w:r>
          </w:p>
        </w:tc>
        <w:tc>
          <w:tcPr>
            <w:tcW w:w="1264" w:type="dxa"/>
          </w:tcPr>
          <w:p w:rsidR="002819EE" w:rsidRDefault="002819EE">
            <w:pPr>
              <w:pStyle w:val="ConsPlusNormal"/>
              <w:jc w:val="center"/>
            </w:pPr>
            <w:r>
              <w:t>0,767476</w:t>
            </w:r>
          </w:p>
        </w:tc>
        <w:tc>
          <w:tcPr>
            <w:tcW w:w="1264" w:type="dxa"/>
          </w:tcPr>
          <w:p w:rsidR="002819EE" w:rsidRDefault="002819EE">
            <w:pPr>
              <w:pStyle w:val="ConsPlusNormal"/>
              <w:jc w:val="center"/>
            </w:pPr>
            <w:r>
              <w:t>0,767476</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3-й уровень</w:t>
            </w:r>
          </w:p>
        </w:tc>
        <w:tc>
          <w:tcPr>
            <w:tcW w:w="1264" w:type="dxa"/>
          </w:tcPr>
          <w:p w:rsidR="002819EE" w:rsidRDefault="002819EE">
            <w:pPr>
              <w:pStyle w:val="ConsPlusNormal"/>
              <w:jc w:val="center"/>
            </w:pPr>
            <w:r>
              <w:t>0,353449</w:t>
            </w:r>
          </w:p>
        </w:tc>
        <w:tc>
          <w:tcPr>
            <w:tcW w:w="1264" w:type="dxa"/>
          </w:tcPr>
          <w:p w:rsidR="002819EE" w:rsidRDefault="002819EE">
            <w:pPr>
              <w:pStyle w:val="ConsPlusNormal"/>
              <w:jc w:val="center"/>
            </w:pPr>
            <w:r>
              <w:t>0,353449</w:t>
            </w:r>
          </w:p>
        </w:tc>
        <w:tc>
          <w:tcPr>
            <w:tcW w:w="1264" w:type="dxa"/>
          </w:tcPr>
          <w:p w:rsidR="002819EE" w:rsidRDefault="002819EE">
            <w:pPr>
              <w:pStyle w:val="ConsPlusNormal"/>
              <w:jc w:val="center"/>
            </w:pPr>
            <w:r>
              <w:t>0,353449</w:t>
            </w:r>
          </w:p>
        </w:tc>
      </w:tr>
      <w:tr w:rsidR="002819EE">
        <w:tc>
          <w:tcPr>
            <w:tcW w:w="784" w:type="dxa"/>
            <w:vMerge w:val="restart"/>
          </w:tcPr>
          <w:p w:rsidR="002819EE" w:rsidRDefault="002819EE">
            <w:pPr>
              <w:pStyle w:val="ConsPlusNormal"/>
              <w:jc w:val="center"/>
            </w:pPr>
            <w:r>
              <w:t>5</w:t>
            </w:r>
          </w:p>
        </w:tc>
        <w:tc>
          <w:tcPr>
            <w:tcW w:w="2381" w:type="dxa"/>
            <w:vMerge w:val="restart"/>
          </w:tcPr>
          <w:p w:rsidR="002819EE" w:rsidRDefault="002819EE">
            <w:pPr>
              <w:pStyle w:val="ConsPlusNormal"/>
            </w:pPr>
            <w:r>
              <w:t>Медицинская помощь в амбулаторных условиях, оказываемая в неотложной форме в рамках Территориальной программы ОМС</w:t>
            </w:r>
          </w:p>
        </w:tc>
        <w:tc>
          <w:tcPr>
            <w:tcW w:w="2068" w:type="dxa"/>
          </w:tcPr>
          <w:p w:rsidR="002819EE" w:rsidRDefault="002819EE">
            <w:pPr>
              <w:pStyle w:val="ConsPlusNormal"/>
            </w:pPr>
            <w:r>
              <w:t>число посещений на 1 застрахованное лицо с учетом этапов оказания медицинской помощи</w:t>
            </w:r>
          </w:p>
        </w:tc>
        <w:tc>
          <w:tcPr>
            <w:tcW w:w="1264" w:type="dxa"/>
          </w:tcPr>
          <w:p w:rsidR="002819EE" w:rsidRDefault="002819EE">
            <w:pPr>
              <w:pStyle w:val="ConsPlusNormal"/>
              <w:jc w:val="center"/>
            </w:pPr>
            <w:r>
              <w:t>0,54</w:t>
            </w:r>
          </w:p>
        </w:tc>
        <w:tc>
          <w:tcPr>
            <w:tcW w:w="1264" w:type="dxa"/>
          </w:tcPr>
          <w:p w:rsidR="002819EE" w:rsidRDefault="002819EE">
            <w:pPr>
              <w:pStyle w:val="ConsPlusNormal"/>
              <w:jc w:val="center"/>
            </w:pPr>
            <w:r>
              <w:t>0,54</w:t>
            </w:r>
          </w:p>
        </w:tc>
        <w:tc>
          <w:tcPr>
            <w:tcW w:w="1264" w:type="dxa"/>
          </w:tcPr>
          <w:p w:rsidR="002819EE" w:rsidRDefault="002819EE">
            <w:pPr>
              <w:pStyle w:val="ConsPlusNormal"/>
              <w:jc w:val="center"/>
            </w:pPr>
            <w:r>
              <w:t>0,54</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1-й уровень</w:t>
            </w:r>
          </w:p>
        </w:tc>
        <w:tc>
          <w:tcPr>
            <w:tcW w:w="1264" w:type="dxa"/>
          </w:tcPr>
          <w:p w:rsidR="002819EE" w:rsidRDefault="002819EE">
            <w:pPr>
              <w:pStyle w:val="ConsPlusNormal"/>
              <w:jc w:val="center"/>
            </w:pPr>
            <w:r>
              <w:t>0,54</w:t>
            </w:r>
          </w:p>
        </w:tc>
        <w:tc>
          <w:tcPr>
            <w:tcW w:w="1264" w:type="dxa"/>
          </w:tcPr>
          <w:p w:rsidR="002819EE" w:rsidRDefault="002819EE">
            <w:pPr>
              <w:pStyle w:val="ConsPlusNormal"/>
              <w:jc w:val="center"/>
            </w:pPr>
            <w:r>
              <w:t>0,54</w:t>
            </w:r>
          </w:p>
        </w:tc>
        <w:tc>
          <w:tcPr>
            <w:tcW w:w="1264" w:type="dxa"/>
          </w:tcPr>
          <w:p w:rsidR="002819EE" w:rsidRDefault="002819EE">
            <w:pPr>
              <w:pStyle w:val="ConsPlusNormal"/>
              <w:jc w:val="center"/>
            </w:pPr>
            <w:r>
              <w:t>0,54</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2-й уровень</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3-й уровень</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r>
      <w:tr w:rsidR="002819EE">
        <w:tc>
          <w:tcPr>
            <w:tcW w:w="784" w:type="dxa"/>
          </w:tcPr>
          <w:p w:rsidR="002819EE" w:rsidRDefault="002819EE">
            <w:pPr>
              <w:pStyle w:val="ConsPlusNormal"/>
              <w:jc w:val="center"/>
            </w:pPr>
            <w:r>
              <w:t>6</w:t>
            </w:r>
          </w:p>
        </w:tc>
        <w:tc>
          <w:tcPr>
            <w:tcW w:w="2381" w:type="dxa"/>
          </w:tcPr>
          <w:p w:rsidR="002819EE" w:rsidRDefault="002819EE">
            <w:pPr>
              <w:pStyle w:val="ConsPlusNormal"/>
            </w:pPr>
            <w:r>
              <w:t>Медицинская помощь в амбулаторных условиях, оказываемая в связи с заболеваниями (законченный случай лечения заболевания в амбулаторных условиях за исключением медицинской реабилитации, с кратностью посещений по поводу одного заболевания не менее 2), в том числе:</w:t>
            </w:r>
          </w:p>
        </w:tc>
        <w:tc>
          <w:tcPr>
            <w:tcW w:w="2068" w:type="dxa"/>
          </w:tcPr>
          <w:p w:rsidR="002819EE" w:rsidRDefault="002819EE">
            <w:pPr>
              <w:pStyle w:val="ConsPlusNormal"/>
            </w:pPr>
            <w:r>
              <w:t>число обращений</w:t>
            </w:r>
          </w:p>
        </w:tc>
        <w:tc>
          <w:tcPr>
            <w:tcW w:w="1264" w:type="dxa"/>
          </w:tcPr>
          <w:p w:rsidR="002819EE" w:rsidRDefault="002819EE">
            <w:pPr>
              <w:pStyle w:val="ConsPlusNormal"/>
              <w:jc w:val="center"/>
            </w:pPr>
            <w:r>
              <w:t>1,8907</w:t>
            </w:r>
          </w:p>
        </w:tc>
        <w:tc>
          <w:tcPr>
            <w:tcW w:w="1264" w:type="dxa"/>
          </w:tcPr>
          <w:p w:rsidR="002819EE" w:rsidRDefault="002819EE">
            <w:pPr>
              <w:pStyle w:val="ConsPlusNormal"/>
              <w:jc w:val="center"/>
            </w:pPr>
            <w:r>
              <w:t>1,8907</w:t>
            </w:r>
          </w:p>
        </w:tc>
        <w:tc>
          <w:tcPr>
            <w:tcW w:w="1264" w:type="dxa"/>
          </w:tcPr>
          <w:p w:rsidR="002819EE" w:rsidRDefault="002819EE">
            <w:pPr>
              <w:pStyle w:val="ConsPlusNormal"/>
              <w:jc w:val="center"/>
            </w:pPr>
            <w:r>
              <w:t>1,8907</w:t>
            </w:r>
          </w:p>
        </w:tc>
      </w:tr>
      <w:tr w:rsidR="002819EE">
        <w:tc>
          <w:tcPr>
            <w:tcW w:w="784" w:type="dxa"/>
            <w:vMerge w:val="restart"/>
          </w:tcPr>
          <w:p w:rsidR="002819EE" w:rsidRDefault="002819EE">
            <w:pPr>
              <w:pStyle w:val="ConsPlusNormal"/>
              <w:jc w:val="center"/>
            </w:pPr>
            <w:r>
              <w:t>6.1</w:t>
            </w:r>
          </w:p>
        </w:tc>
        <w:tc>
          <w:tcPr>
            <w:tcW w:w="2381" w:type="dxa"/>
            <w:vMerge w:val="restart"/>
          </w:tcPr>
          <w:p w:rsidR="002819EE" w:rsidRDefault="002819EE">
            <w:pPr>
              <w:pStyle w:val="ConsPlusNormal"/>
            </w:pPr>
            <w:r>
              <w:t>за счет средств бюджета Пермского края</w:t>
            </w:r>
          </w:p>
        </w:tc>
        <w:tc>
          <w:tcPr>
            <w:tcW w:w="2068" w:type="dxa"/>
          </w:tcPr>
          <w:p w:rsidR="002819EE" w:rsidRDefault="002819EE">
            <w:pPr>
              <w:pStyle w:val="ConsPlusNormal"/>
            </w:pPr>
            <w:r>
              <w:t>число обращений на 1 жителя с учетом этапов оказания медицинской помощи</w:t>
            </w:r>
          </w:p>
        </w:tc>
        <w:tc>
          <w:tcPr>
            <w:tcW w:w="1264" w:type="dxa"/>
          </w:tcPr>
          <w:p w:rsidR="002819EE" w:rsidRDefault="002819EE">
            <w:pPr>
              <w:pStyle w:val="ConsPlusNormal"/>
              <w:jc w:val="center"/>
            </w:pPr>
            <w:r>
              <w:t>0,003</w:t>
            </w:r>
          </w:p>
        </w:tc>
        <w:tc>
          <w:tcPr>
            <w:tcW w:w="1264" w:type="dxa"/>
          </w:tcPr>
          <w:p w:rsidR="002819EE" w:rsidRDefault="002819EE">
            <w:pPr>
              <w:pStyle w:val="ConsPlusNormal"/>
              <w:jc w:val="center"/>
            </w:pPr>
            <w:r>
              <w:t>0,003</w:t>
            </w:r>
          </w:p>
        </w:tc>
        <w:tc>
          <w:tcPr>
            <w:tcW w:w="1264" w:type="dxa"/>
          </w:tcPr>
          <w:p w:rsidR="002819EE" w:rsidRDefault="002819EE">
            <w:pPr>
              <w:pStyle w:val="ConsPlusNormal"/>
              <w:jc w:val="center"/>
            </w:pPr>
            <w:r>
              <w:t>0,003</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1-й уровень</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2-й уровень</w:t>
            </w:r>
          </w:p>
        </w:tc>
        <w:tc>
          <w:tcPr>
            <w:tcW w:w="1264" w:type="dxa"/>
          </w:tcPr>
          <w:p w:rsidR="002819EE" w:rsidRDefault="002819EE">
            <w:pPr>
              <w:pStyle w:val="ConsPlusNormal"/>
              <w:jc w:val="center"/>
            </w:pPr>
            <w:r>
              <w:t>0,003</w:t>
            </w:r>
          </w:p>
        </w:tc>
        <w:tc>
          <w:tcPr>
            <w:tcW w:w="1264" w:type="dxa"/>
          </w:tcPr>
          <w:p w:rsidR="002819EE" w:rsidRDefault="002819EE">
            <w:pPr>
              <w:pStyle w:val="ConsPlusNormal"/>
              <w:jc w:val="center"/>
            </w:pPr>
            <w:r>
              <w:t>0,003</w:t>
            </w:r>
          </w:p>
        </w:tc>
        <w:tc>
          <w:tcPr>
            <w:tcW w:w="1264" w:type="dxa"/>
          </w:tcPr>
          <w:p w:rsidR="002819EE" w:rsidRDefault="002819EE">
            <w:pPr>
              <w:pStyle w:val="ConsPlusNormal"/>
              <w:jc w:val="center"/>
            </w:pPr>
            <w:r>
              <w:t>0,003</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3-й уровень</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r>
      <w:tr w:rsidR="002819EE">
        <w:tc>
          <w:tcPr>
            <w:tcW w:w="784" w:type="dxa"/>
            <w:vMerge w:val="restart"/>
          </w:tcPr>
          <w:p w:rsidR="002819EE" w:rsidRDefault="002819EE">
            <w:pPr>
              <w:pStyle w:val="ConsPlusNormal"/>
              <w:jc w:val="center"/>
            </w:pPr>
            <w:r>
              <w:t>6.2</w:t>
            </w:r>
          </w:p>
        </w:tc>
        <w:tc>
          <w:tcPr>
            <w:tcW w:w="2381" w:type="dxa"/>
            <w:vMerge w:val="restart"/>
          </w:tcPr>
          <w:p w:rsidR="002819EE" w:rsidRDefault="002819EE">
            <w:pPr>
              <w:pStyle w:val="ConsPlusNormal"/>
            </w:pPr>
            <w:r>
              <w:t>за счет межбюджетного трансферта, передаваемого из бюджета Пермского края в бюджет ТФОМС Пермского края</w:t>
            </w:r>
          </w:p>
        </w:tc>
        <w:tc>
          <w:tcPr>
            <w:tcW w:w="2068" w:type="dxa"/>
          </w:tcPr>
          <w:p w:rsidR="002819EE" w:rsidRDefault="002819EE">
            <w:pPr>
              <w:pStyle w:val="ConsPlusNormal"/>
            </w:pPr>
            <w:r>
              <w:t>число обращений на 1 жителя с учетом этапов оказания медицинской помощи</w:t>
            </w:r>
          </w:p>
        </w:tc>
        <w:tc>
          <w:tcPr>
            <w:tcW w:w="1264" w:type="dxa"/>
          </w:tcPr>
          <w:p w:rsidR="002819EE" w:rsidRDefault="002819EE">
            <w:pPr>
              <w:pStyle w:val="ConsPlusNormal"/>
              <w:jc w:val="center"/>
            </w:pPr>
            <w:r>
              <w:t>0,100</w:t>
            </w:r>
          </w:p>
        </w:tc>
        <w:tc>
          <w:tcPr>
            <w:tcW w:w="1264" w:type="dxa"/>
          </w:tcPr>
          <w:p w:rsidR="002819EE" w:rsidRDefault="002819EE">
            <w:pPr>
              <w:pStyle w:val="ConsPlusNormal"/>
              <w:jc w:val="center"/>
            </w:pPr>
            <w:r>
              <w:t>0,100</w:t>
            </w:r>
          </w:p>
        </w:tc>
        <w:tc>
          <w:tcPr>
            <w:tcW w:w="1264" w:type="dxa"/>
          </w:tcPr>
          <w:p w:rsidR="002819EE" w:rsidRDefault="002819EE">
            <w:pPr>
              <w:pStyle w:val="ConsPlusNormal"/>
              <w:jc w:val="center"/>
            </w:pPr>
            <w:r>
              <w:t>0,100</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1-й уровень</w:t>
            </w:r>
          </w:p>
        </w:tc>
        <w:tc>
          <w:tcPr>
            <w:tcW w:w="1264" w:type="dxa"/>
            <w:vAlign w:val="center"/>
          </w:tcPr>
          <w:p w:rsidR="002819EE" w:rsidRDefault="002819EE">
            <w:pPr>
              <w:pStyle w:val="ConsPlusNormal"/>
              <w:jc w:val="center"/>
            </w:pPr>
            <w:r>
              <w:t>0,012</w:t>
            </w:r>
          </w:p>
        </w:tc>
        <w:tc>
          <w:tcPr>
            <w:tcW w:w="1264" w:type="dxa"/>
            <w:vAlign w:val="center"/>
          </w:tcPr>
          <w:p w:rsidR="002819EE" w:rsidRDefault="002819EE">
            <w:pPr>
              <w:pStyle w:val="ConsPlusNormal"/>
              <w:jc w:val="center"/>
            </w:pPr>
            <w:r>
              <w:t>0,012</w:t>
            </w:r>
          </w:p>
        </w:tc>
        <w:tc>
          <w:tcPr>
            <w:tcW w:w="1264" w:type="dxa"/>
            <w:vAlign w:val="center"/>
          </w:tcPr>
          <w:p w:rsidR="002819EE" w:rsidRDefault="002819EE">
            <w:pPr>
              <w:pStyle w:val="ConsPlusNormal"/>
              <w:jc w:val="center"/>
            </w:pPr>
            <w:r>
              <w:t>0,012</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2-й уровень</w:t>
            </w:r>
          </w:p>
        </w:tc>
        <w:tc>
          <w:tcPr>
            <w:tcW w:w="1264" w:type="dxa"/>
            <w:vAlign w:val="center"/>
          </w:tcPr>
          <w:p w:rsidR="002819EE" w:rsidRDefault="002819EE">
            <w:pPr>
              <w:pStyle w:val="ConsPlusNormal"/>
              <w:jc w:val="center"/>
            </w:pPr>
            <w:r>
              <w:t>0,074</w:t>
            </w:r>
          </w:p>
        </w:tc>
        <w:tc>
          <w:tcPr>
            <w:tcW w:w="1264" w:type="dxa"/>
            <w:vAlign w:val="center"/>
          </w:tcPr>
          <w:p w:rsidR="002819EE" w:rsidRDefault="002819EE">
            <w:pPr>
              <w:pStyle w:val="ConsPlusNormal"/>
              <w:jc w:val="center"/>
            </w:pPr>
            <w:r>
              <w:t>0,074</w:t>
            </w:r>
          </w:p>
        </w:tc>
        <w:tc>
          <w:tcPr>
            <w:tcW w:w="1264" w:type="dxa"/>
            <w:vAlign w:val="center"/>
          </w:tcPr>
          <w:p w:rsidR="002819EE" w:rsidRDefault="002819EE">
            <w:pPr>
              <w:pStyle w:val="ConsPlusNormal"/>
              <w:jc w:val="center"/>
            </w:pPr>
            <w:r>
              <w:t>0,074</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3-й уровень</w:t>
            </w:r>
          </w:p>
        </w:tc>
        <w:tc>
          <w:tcPr>
            <w:tcW w:w="1264" w:type="dxa"/>
            <w:vAlign w:val="center"/>
          </w:tcPr>
          <w:p w:rsidR="002819EE" w:rsidRDefault="002819EE">
            <w:pPr>
              <w:pStyle w:val="ConsPlusNormal"/>
              <w:jc w:val="center"/>
            </w:pPr>
            <w:r>
              <w:t>0,014</w:t>
            </w:r>
          </w:p>
        </w:tc>
        <w:tc>
          <w:tcPr>
            <w:tcW w:w="1264" w:type="dxa"/>
            <w:vAlign w:val="center"/>
          </w:tcPr>
          <w:p w:rsidR="002819EE" w:rsidRDefault="002819EE">
            <w:pPr>
              <w:pStyle w:val="ConsPlusNormal"/>
              <w:jc w:val="center"/>
            </w:pPr>
            <w:r>
              <w:t>0,014</w:t>
            </w:r>
          </w:p>
        </w:tc>
        <w:tc>
          <w:tcPr>
            <w:tcW w:w="1264" w:type="dxa"/>
            <w:vAlign w:val="center"/>
          </w:tcPr>
          <w:p w:rsidR="002819EE" w:rsidRDefault="002819EE">
            <w:pPr>
              <w:pStyle w:val="ConsPlusNormal"/>
              <w:jc w:val="center"/>
            </w:pPr>
            <w:r>
              <w:t>0,014</w:t>
            </w:r>
          </w:p>
        </w:tc>
      </w:tr>
      <w:tr w:rsidR="002819EE">
        <w:tc>
          <w:tcPr>
            <w:tcW w:w="784" w:type="dxa"/>
            <w:vMerge w:val="restart"/>
          </w:tcPr>
          <w:p w:rsidR="002819EE" w:rsidRDefault="002819EE">
            <w:pPr>
              <w:pStyle w:val="ConsPlusNormal"/>
              <w:jc w:val="center"/>
            </w:pPr>
            <w:r>
              <w:t>6.3</w:t>
            </w:r>
          </w:p>
        </w:tc>
        <w:tc>
          <w:tcPr>
            <w:tcW w:w="2381" w:type="dxa"/>
            <w:vMerge w:val="restart"/>
          </w:tcPr>
          <w:p w:rsidR="002819EE" w:rsidRDefault="002819EE">
            <w:pPr>
              <w:pStyle w:val="ConsPlusNormal"/>
            </w:pPr>
            <w:r>
              <w:t>в рамках Территориальной программы ОМС, которая включает проведение следующих отдельных диагностических (лабораторных) исследований:</w:t>
            </w:r>
          </w:p>
        </w:tc>
        <w:tc>
          <w:tcPr>
            <w:tcW w:w="2068" w:type="dxa"/>
          </w:tcPr>
          <w:p w:rsidR="002819EE" w:rsidRDefault="002819EE">
            <w:pPr>
              <w:pStyle w:val="ConsPlusNormal"/>
            </w:pPr>
            <w:r>
              <w:t>число обращений на 1 застрахованное лицо с учетом этапов оказания медицинской помощи</w:t>
            </w:r>
          </w:p>
        </w:tc>
        <w:tc>
          <w:tcPr>
            <w:tcW w:w="1264" w:type="dxa"/>
          </w:tcPr>
          <w:p w:rsidR="002819EE" w:rsidRDefault="002819EE">
            <w:pPr>
              <w:pStyle w:val="ConsPlusNormal"/>
              <w:jc w:val="center"/>
            </w:pPr>
            <w:r>
              <w:t>1,7877</w:t>
            </w:r>
          </w:p>
        </w:tc>
        <w:tc>
          <w:tcPr>
            <w:tcW w:w="1264" w:type="dxa"/>
          </w:tcPr>
          <w:p w:rsidR="002819EE" w:rsidRDefault="002819EE">
            <w:pPr>
              <w:pStyle w:val="ConsPlusNormal"/>
              <w:jc w:val="center"/>
            </w:pPr>
            <w:r>
              <w:t>1,7877</w:t>
            </w:r>
          </w:p>
        </w:tc>
        <w:tc>
          <w:tcPr>
            <w:tcW w:w="1264" w:type="dxa"/>
          </w:tcPr>
          <w:p w:rsidR="002819EE" w:rsidRDefault="002819EE">
            <w:pPr>
              <w:pStyle w:val="ConsPlusNormal"/>
              <w:jc w:val="center"/>
            </w:pPr>
            <w:r>
              <w:t>1,7877</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1-й уровень</w:t>
            </w:r>
          </w:p>
        </w:tc>
        <w:tc>
          <w:tcPr>
            <w:tcW w:w="1264" w:type="dxa"/>
          </w:tcPr>
          <w:p w:rsidR="002819EE" w:rsidRDefault="002819EE">
            <w:pPr>
              <w:pStyle w:val="ConsPlusNormal"/>
              <w:jc w:val="center"/>
            </w:pPr>
            <w:r>
              <w:t>0,8730</w:t>
            </w:r>
          </w:p>
        </w:tc>
        <w:tc>
          <w:tcPr>
            <w:tcW w:w="1264" w:type="dxa"/>
          </w:tcPr>
          <w:p w:rsidR="002819EE" w:rsidRDefault="002819EE">
            <w:pPr>
              <w:pStyle w:val="ConsPlusNormal"/>
              <w:jc w:val="center"/>
            </w:pPr>
            <w:r>
              <w:t>0,8730</w:t>
            </w:r>
          </w:p>
        </w:tc>
        <w:tc>
          <w:tcPr>
            <w:tcW w:w="1264" w:type="dxa"/>
          </w:tcPr>
          <w:p w:rsidR="002819EE" w:rsidRDefault="002819EE">
            <w:pPr>
              <w:pStyle w:val="ConsPlusNormal"/>
              <w:jc w:val="center"/>
            </w:pPr>
            <w:r>
              <w:t>0,8730</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2-й уровень</w:t>
            </w:r>
          </w:p>
        </w:tc>
        <w:tc>
          <w:tcPr>
            <w:tcW w:w="1264" w:type="dxa"/>
          </w:tcPr>
          <w:p w:rsidR="002819EE" w:rsidRDefault="002819EE">
            <w:pPr>
              <w:pStyle w:val="ConsPlusNormal"/>
              <w:jc w:val="center"/>
            </w:pPr>
            <w:r>
              <w:t>0,6369</w:t>
            </w:r>
          </w:p>
        </w:tc>
        <w:tc>
          <w:tcPr>
            <w:tcW w:w="1264" w:type="dxa"/>
          </w:tcPr>
          <w:p w:rsidR="002819EE" w:rsidRDefault="002819EE">
            <w:pPr>
              <w:pStyle w:val="ConsPlusNormal"/>
              <w:jc w:val="center"/>
            </w:pPr>
            <w:r>
              <w:t>0,6369</w:t>
            </w:r>
          </w:p>
        </w:tc>
        <w:tc>
          <w:tcPr>
            <w:tcW w:w="1264" w:type="dxa"/>
          </w:tcPr>
          <w:p w:rsidR="002819EE" w:rsidRDefault="002819EE">
            <w:pPr>
              <w:pStyle w:val="ConsPlusNormal"/>
              <w:jc w:val="center"/>
            </w:pPr>
            <w:r>
              <w:t>0,6369</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3-й уровень</w:t>
            </w:r>
          </w:p>
        </w:tc>
        <w:tc>
          <w:tcPr>
            <w:tcW w:w="1264" w:type="dxa"/>
          </w:tcPr>
          <w:p w:rsidR="002819EE" w:rsidRDefault="002819EE">
            <w:pPr>
              <w:pStyle w:val="ConsPlusNormal"/>
              <w:jc w:val="center"/>
            </w:pPr>
            <w:r>
              <w:t>0,2778</w:t>
            </w:r>
          </w:p>
        </w:tc>
        <w:tc>
          <w:tcPr>
            <w:tcW w:w="1264" w:type="dxa"/>
          </w:tcPr>
          <w:p w:rsidR="002819EE" w:rsidRDefault="002819EE">
            <w:pPr>
              <w:pStyle w:val="ConsPlusNormal"/>
              <w:jc w:val="center"/>
            </w:pPr>
            <w:r>
              <w:t>0,2778</w:t>
            </w:r>
          </w:p>
        </w:tc>
        <w:tc>
          <w:tcPr>
            <w:tcW w:w="1264" w:type="dxa"/>
          </w:tcPr>
          <w:p w:rsidR="002819EE" w:rsidRDefault="002819EE">
            <w:pPr>
              <w:pStyle w:val="ConsPlusNormal"/>
              <w:jc w:val="center"/>
            </w:pPr>
            <w:r>
              <w:t>0,2778</w:t>
            </w:r>
          </w:p>
        </w:tc>
      </w:tr>
      <w:tr w:rsidR="002819EE">
        <w:tc>
          <w:tcPr>
            <w:tcW w:w="784" w:type="dxa"/>
          </w:tcPr>
          <w:p w:rsidR="002819EE" w:rsidRDefault="002819EE">
            <w:pPr>
              <w:pStyle w:val="ConsPlusNormal"/>
              <w:jc w:val="center"/>
            </w:pPr>
            <w:r>
              <w:t>6.3.1</w:t>
            </w:r>
          </w:p>
        </w:tc>
        <w:tc>
          <w:tcPr>
            <w:tcW w:w="2381" w:type="dxa"/>
          </w:tcPr>
          <w:p w:rsidR="002819EE" w:rsidRDefault="002819EE">
            <w:pPr>
              <w:pStyle w:val="ConsPlusNormal"/>
            </w:pPr>
            <w:r>
              <w:t>компьютерная томография</w:t>
            </w:r>
          </w:p>
        </w:tc>
        <w:tc>
          <w:tcPr>
            <w:tcW w:w="2068" w:type="dxa"/>
          </w:tcPr>
          <w:p w:rsidR="002819EE" w:rsidRDefault="002819EE">
            <w:pPr>
              <w:pStyle w:val="ConsPlusNormal"/>
            </w:pPr>
            <w:r>
              <w:t>исследований на 1 застрахованное лицо</w:t>
            </w:r>
          </w:p>
        </w:tc>
        <w:tc>
          <w:tcPr>
            <w:tcW w:w="1264" w:type="dxa"/>
          </w:tcPr>
          <w:p w:rsidR="002819EE" w:rsidRDefault="002819EE">
            <w:pPr>
              <w:pStyle w:val="ConsPlusNormal"/>
              <w:jc w:val="center"/>
            </w:pPr>
            <w:r>
              <w:t>0,048062</w:t>
            </w:r>
          </w:p>
        </w:tc>
        <w:tc>
          <w:tcPr>
            <w:tcW w:w="1264" w:type="dxa"/>
          </w:tcPr>
          <w:p w:rsidR="002819EE" w:rsidRDefault="002819EE">
            <w:pPr>
              <w:pStyle w:val="ConsPlusNormal"/>
              <w:jc w:val="center"/>
            </w:pPr>
            <w:r>
              <w:t>0,048062</w:t>
            </w:r>
          </w:p>
        </w:tc>
        <w:tc>
          <w:tcPr>
            <w:tcW w:w="1264" w:type="dxa"/>
          </w:tcPr>
          <w:p w:rsidR="002819EE" w:rsidRDefault="002819EE">
            <w:pPr>
              <w:pStyle w:val="ConsPlusNormal"/>
              <w:jc w:val="center"/>
            </w:pPr>
            <w:r>
              <w:t>0,048062</w:t>
            </w:r>
          </w:p>
        </w:tc>
      </w:tr>
      <w:tr w:rsidR="002819EE">
        <w:tc>
          <w:tcPr>
            <w:tcW w:w="784" w:type="dxa"/>
          </w:tcPr>
          <w:p w:rsidR="002819EE" w:rsidRDefault="002819EE">
            <w:pPr>
              <w:pStyle w:val="ConsPlusNormal"/>
              <w:jc w:val="center"/>
            </w:pPr>
            <w:r>
              <w:t>6.3.2</w:t>
            </w:r>
          </w:p>
        </w:tc>
        <w:tc>
          <w:tcPr>
            <w:tcW w:w="2381" w:type="dxa"/>
          </w:tcPr>
          <w:p w:rsidR="002819EE" w:rsidRDefault="002819EE">
            <w:pPr>
              <w:pStyle w:val="ConsPlusNormal"/>
            </w:pPr>
            <w:r>
              <w:t>магнитно-резонансная томография</w:t>
            </w:r>
          </w:p>
        </w:tc>
        <w:tc>
          <w:tcPr>
            <w:tcW w:w="2068" w:type="dxa"/>
          </w:tcPr>
          <w:p w:rsidR="002819EE" w:rsidRDefault="002819EE">
            <w:pPr>
              <w:pStyle w:val="ConsPlusNormal"/>
            </w:pPr>
            <w:r>
              <w:t>исследований на 1 застрахованное лицо</w:t>
            </w:r>
          </w:p>
        </w:tc>
        <w:tc>
          <w:tcPr>
            <w:tcW w:w="1264" w:type="dxa"/>
          </w:tcPr>
          <w:p w:rsidR="002819EE" w:rsidRDefault="002819EE">
            <w:pPr>
              <w:pStyle w:val="ConsPlusNormal"/>
              <w:jc w:val="center"/>
            </w:pPr>
            <w:r>
              <w:t>0,017313</w:t>
            </w:r>
          </w:p>
        </w:tc>
        <w:tc>
          <w:tcPr>
            <w:tcW w:w="1264" w:type="dxa"/>
          </w:tcPr>
          <w:p w:rsidR="002819EE" w:rsidRDefault="002819EE">
            <w:pPr>
              <w:pStyle w:val="ConsPlusNormal"/>
              <w:jc w:val="center"/>
            </w:pPr>
            <w:r>
              <w:t>0,017313</w:t>
            </w:r>
          </w:p>
        </w:tc>
        <w:tc>
          <w:tcPr>
            <w:tcW w:w="1264" w:type="dxa"/>
          </w:tcPr>
          <w:p w:rsidR="002819EE" w:rsidRDefault="002819EE">
            <w:pPr>
              <w:pStyle w:val="ConsPlusNormal"/>
              <w:jc w:val="center"/>
            </w:pPr>
            <w:r>
              <w:t>0,017313</w:t>
            </w:r>
          </w:p>
        </w:tc>
      </w:tr>
      <w:tr w:rsidR="002819EE">
        <w:tc>
          <w:tcPr>
            <w:tcW w:w="784" w:type="dxa"/>
          </w:tcPr>
          <w:p w:rsidR="002819EE" w:rsidRDefault="002819EE">
            <w:pPr>
              <w:pStyle w:val="ConsPlusNormal"/>
              <w:jc w:val="center"/>
            </w:pPr>
            <w:r>
              <w:t>6.3.3</w:t>
            </w:r>
          </w:p>
        </w:tc>
        <w:tc>
          <w:tcPr>
            <w:tcW w:w="2381" w:type="dxa"/>
          </w:tcPr>
          <w:p w:rsidR="002819EE" w:rsidRDefault="002819EE">
            <w:pPr>
              <w:pStyle w:val="ConsPlusNormal"/>
            </w:pPr>
            <w:r>
              <w:t>ультразвуковое исследование сердечно-сосудистой системы</w:t>
            </w:r>
          </w:p>
        </w:tc>
        <w:tc>
          <w:tcPr>
            <w:tcW w:w="2068" w:type="dxa"/>
          </w:tcPr>
          <w:p w:rsidR="002819EE" w:rsidRDefault="002819EE">
            <w:pPr>
              <w:pStyle w:val="ConsPlusNormal"/>
            </w:pPr>
            <w:r>
              <w:t>исследований на 1 застрахованное лицо</w:t>
            </w:r>
          </w:p>
        </w:tc>
        <w:tc>
          <w:tcPr>
            <w:tcW w:w="1264" w:type="dxa"/>
          </w:tcPr>
          <w:p w:rsidR="002819EE" w:rsidRDefault="002819EE">
            <w:pPr>
              <w:pStyle w:val="ConsPlusNormal"/>
              <w:jc w:val="center"/>
            </w:pPr>
            <w:r>
              <w:t>0,090371</w:t>
            </w:r>
          </w:p>
        </w:tc>
        <w:tc>
          <w:tcPr>
            <w:tcW w:w="1264" w:type="dxa"/>
          </w:tcPr>
          <w:p w:rsidR="002819EE" w:rsidRDefault="002819EE">
            <w:pPr>
              <w:pStyle w:val="ConsPlusNormal"/>
              <w:jc w:val="center"/>
            </w:pPr>
            <w:r>
              <w:t>0,090371</w:t>
            </w:r>
          </w:p>
        </w:tc>
        <w:tc>
          <w:tcPr>
            <w:tcW w:w="1264" w:type="dxa"/>
          </w:tcPr>
          <w:p w:rsidR="002819EE" w:rsidRDefault="002819EE">
            <w:pPr>
              <w:pStyle w:val="ConsPlusNormal"/>
              <w:jc w:val="center"/>
            </w:pPr>
            <w:r>
              <w:t>0,090371</w:t>
            </w:r>
          </w:p>
        </w:tc>
      </w:tr>
      <w:tr w:rsidR="002819EE">
        <w:tc>
          <w:tcPr>
            <w:tcW w:w="784" w:type="dxa"/>
          </w:tcPr>
          <w:p w:rsidR="002819EE" w:rsidRDefault="002819EE">
            <w:pPr>
              <w:pStyle w:val="ConsPlusNormal"/>
              <w:jc w:val="center"/>
            </w:pPr>
            <w:r>
              <w:t>6.3.4</w:t>
            </w:r>
          </w:p>
        </w:tc>
        <w:tc>
          <w:tcPr>
            <w:tcW w:w="2381" w:type="dxa"/>
          </w:tcPr>
          <w:p w:rsidR="002819EE" w:rsidRDefault="002819EE">
            <w:pPr>
              <w:pStyle w:val="ConsPlusNormal"/>
            </w:pPr>
            <w:r>
              <w:t>эндоскопическое диагностическое исследование</w:t>
            </w:r>
          </w:p>
        </w:tc>
        <w:tc>
          <w:tcPr>
            <w:tcW w:w="2068" w:type="dxa"/>
          </w:tcPr>
          <w:p w:rsidR="002819EE" w:rsidRDefault="002819EE">
            <w:pPr>
              <w:pStyle w:val="ConsPlusNormal"/>
            </w:pPr>
            <w:r>
              <w:t>исследований на 1 застрахованное лицо</w:t>
            </w:r>
          </w:p>
        </w:tc>
        <w:tc>
          <w:tcPr>
            <w:tcW w:w="1264" w:type="dxa"/>
          </w:tcPr>
          <w:p w:rsidR="002819EE" w:rsidRDefault="002819EE">
            <w:pPr>
              <w:pStyle w:val="ConsPlusNormal"/>
              <w:jc w:val="center"/>
            </w:pPr>
            <w:r>
              <w:t>0,029446</w:t>
            </w:r>
          </w:p>
        </w:tc>
        <w:tc>
          <w:tcPr>
            <w:tcW w:w="1264" w:type="dxa"/>
          </w:tcPr>
          <w:p w:rsidR="002819EE" w:rsidRDefault="002819EE">
            <w:pPr>
              <w:pStyle w:val="ConsPlusNormal"/>
              <w:jc w:val="center"/>
            </w:pPr>
            <w:r>
              <w:t>0,029446</w:t>
            </w:r>
          </w:p>
        </w:tc>
        <w:tc>
          <w:tcPr>
            <w:tcW w:w="1264" w:type="dxa"/>
          </w:tcPr>
          <w:p w:rsidR="002819EE" w:rsidRDefault="002819EE">
            <w:pPr>
              <w:pStyle w:val="ConsPlusNormal"/>
              <w:jc w:val="center"/>
            </w:pPr>
            <w:r>
              <w:t>0,029446</w:t>
            </w:r>
          </w:p>
        </w:tc>
      </w:tr>
      <w:tr w:rsidR="002819EE">
        <w:tc>
          <w:tcPr>
            <w:tcW w:w="784" w:type="dxa"/>
          </w:tcPr>
          <w:p w:rsidR="002819EE" w:rsidRDefault="002819EE">
            <w:pPr>
              <w:pStyle w:val="ConsPlusNormal"/>
              <w:jc w:val="center"/>
            </w:pPr>
            <w:r>
              <w:t>6.3.5</w:t>
            </w:r>
          </w:p>
        </w:tc>
        <w:tc>
          <w:tcPr>
            <w:tcW w:w="2381" w:type="dxa"/>
          </w:tcPr>
          <w:p w:rsidR="002819EE" w:rsidRDefault="002819EE">
            <w:pPr>
              <w:pStyle w:val="ConsPlusNormal"/>
            </w:pPr>
            <w:r>
              <w:t>молекулярно-генетическое исследование с целью диагностирования онкологических заболеваний</w:t>
            </w:r>
          </w:p>
        </w:tc>
        <w:tc>
          <w:tcPr>
            <w:tcW w:w="2068" w:type="dxa"/>
          </w:tcPr>
          <w:p w:rsidR="002819EE" w:rsidRDefault="002819EE">
            <w:pPr>
              <w:pStyle w:val="ConsPlusNormal"/>
            </w:pPr>
            <w:r>
              <w:t>исследований на 1 застрахованное лицо</w:t>
            </w:r>
          </w:p>
        </w:tc>
        <w:tc>
          <w:tcPr>
            <w:tcW w:w="1264" w:type="dxa"/>
          </w:tcPr>
          <w:p w:rsidR="002819EE" w:rsidRDefault="002819EE">
            <w:pPr>
              <w:pStyle w:val="ConsPlusNormal"/>
              <w:jc w:val="center"/>
            </w:pPr>
            <w:r>
              <w:t>0,000974</w:t>
            </w:r>
          </w:p>
        </w:tc>
        <w:tc>
          <w:tcPr>
            <w:tcW w:w="1264" w:type="dxa"/>
          </w:tcPr>
          <w:p w:rsidR="002819EE" w:rsidRDefault="002819EE">
            <w:pPr>
              <w:pStyle w:val="ConsPlusNormal"/>
              <w:jc w:val="center"/>
            </w:pPr>
            <w:r>
              <w:t>0,000974</w:t>
            </w:r>
          </w:p>
        </w:tc>
        <w:tc>
          <w:tcPr>
            <w:tcW w:w="1264" w:type="dxa"/>
          </w:tcPr>
          <w:p w:rsidR="002819EE" w:rsidRDefault="002819EE">
            <w:pPr>
              <w:pStyle w:val="ConsPlusNormal"/>
              <w:jc w:val="center"/>
            </w:pPr>
            <w:r>
              <w:t>0,000974</w:t>
            </w:r>
          </w:p>
        </w:tc>
      </w:tr>
      <w:tr w:rsidR="002819EE">
        <w:tc>
          <w:tcPr>
            <w:tcW w:w="784" w:type="dxa"/>
          </w:tcPr>
          <w:p w:rsidR="002819EE" w:rsidRDefault="002819EE">
            <w:pPr>
              <w:pStyle w:val="ConsPlusNormal"/>
              <w:jc w:val="center"/>
            </w:pPr>
            <w:r>
              <w:t>6.3.6</w:t>
            </w:r>
          </w:p>
        </w:tc>
        <w:tc>
          <w:tcPr>
            <w:tcW w:w="2381" w:type="dxa"/>
          </w:tcPr>
          <w:p w:rsidR="002819EE" w:rsidRDefault="002819EE">
            <w:pPr>
              <w:pStyle w:val="ConsPlusNormal"/>
            </w:pPr>
            <w:r>
              <w:t>патолого-анатомическое исследование операционного (биопсийного) материала с целью выявления онкологических заболеваний и подбора противоопухолевой лекарственной терапии</w:t>
            </w:r>
          </w:p>
        </w:tc>
        <w:tc>
          <w:tcPr>
            <w:tcW w:w="2068" w:type="dxa"/>
          </w:tcPr>
          <w:p w:rsidR="002819EE" w:rsidRDefault="002819EE">
            <w:pPr>
              <w:pStyle w:val="ConsPlusNormal"/>
            </w:pPr>
            <w:r>
              <w:t>исследований на 1 застрахованное лицо</w:t>
            </w:r>
          </w:p>
        </w:tc>
        <w:tc>
          <w:tcPr>
            <w:tcW w:w="1264" w:type="dxa"/>
          </w:tcPr>
          <w:p w:rsidR="002819EE" w:rsidRDefault="002819EE">
            <w:pPr>
              <w:pStyle w:val="ConsPlusNormal"/>
              <w:jc w:val="center"/>
            </w:pPr>
            <w:r>
              <w:t>0,01321</w:t>
            </w:r>
          </w:p>
        </w:tc>
        <w:tc>
          <w:tcPr>
            <w:tcW w:w="1264" w:type="dxa"/>
          </w:tcPr>
          <w:p w:rsidR="002819EE" w:rsidRDefault="002819EE">
            <w:pPr>
              <w:pStyle w:val="ConsPlusNormal"/>
              <w:jc w:val="center"/>
            </w:pPr>
            <w:r>
              <w:t>0,01321</w:t>
            </w:r>
          </w:p>
        </w:tc>
        <w:tc>
          <w:tcPr>
            <w:tcW w:w="1264" w:type="dxa"/>
          </w:tcPr>
          <w:p w:rsidR="002819EE" w:rsidRDefault="002819EE">
            <w:pPr>
              <w:pStyle w:val="ConsPlusNormal"/>
              <w:jc w:val="center"/>
            </w:pPr>
            <w:r>
              <w:t>0,01321</w:t>
            </w:r>
          </w:p>
        </w:tc>
      </w:tr>
      <w:tr w:rsidR="002819EE">
        <w:tc>
          <w:tcPr>
            <w:tcW w:w="784" w:type="dxa"/>
          </w:tcPr>
          <w:p w:rsidR="002819EE" w:rsidRDefault="002819EE">
            <w:pPr>
              <w:pStyle w:val="ConsPlusNormal"/>
              <w:jc w:val="center"/>
            </w:pPr>
            <w:r>
              <w:t>6.3.7</w:t>
            </w:r>
          </w:p>
        </w:tc>
        <w:tc>
          <w:tcPr>
            <w:tcW w:w="2381" w:type="dxa"/>
          </w:tcPr>
          <w:p w:rsidR="002819EE" w:rsidRDefault="002819EE">
            <w:pPr>
              <w:pStyle w:val="ConsPlusNormal"/>
            </w:pPr>
            <w:r>
              <w:t>тестирование на выявление новой коронавирусной инфекции</w:t>
            </w:r>
          </w:p>
        </w:tc>
        <w:tc>
          <w:tcPr>
            <w:tcW w:w="2068" w:type="dxa"/>
          </w:tcPr>
          <w:p w:rsidR="002819EE" w:rsidRDefault="002819EE">
            <w:pPr>
              <w:pStyle w:val="ConsPlusNormal"/>
            </w:pPr>
            <w:r>
              <w:t>исследований на 1 застрахованное лицо</w:t>
            </w:r>
          </w:p>
        </w:tc>
        <w:tc>
          <w:tcPr>
            <w:tcW w:w="1264" w:type="dxa"/>
          </w:tcPr>
          <w:p w:rsidR="002819EE" w:rsidRDefault="002819EE">
            <w:pPr>
              <w:pStyle w:val="ConsPlusNormal"/>
              <w:jc w:val="center"/>
            </w:pPr>
            <w:r>
              <w:t>0,275507</w:t>
            </w:r>
          </w:p>
        </w:tc>
        <w:tc>
          <w:tcPr>
            <w:tcW w:w="1264" w:type="dxa"/>
          </w:tcPr>
          <w:p w:rsidR="002819EE" w:rsidRDefault="002819EE">
            <w:pPr>
              <w:pStyle w:val="ConsPlusNormal"/>
              <w:jc w:val="center"/>
            </w:pPr>
            <w:r>
              <w:t>0,275507</w:t>
            </w:r>
          </w:p>
        </w:tc>
        <w:tc>
          <w:tcPr>
            <w:tcW w:w="1264" w:type="dxa"/>
          </w:tcPr>
          <w:p w:rsidR="002819EE" w:rsidRDefault="002819EE">
            <w:pPr>
              <w:pStyle w:val="ConsPlusNormal"/>
              <w:jc w:val="center"/>
            </w:pPr>
            <w:r>
              <w:t>0,275507</w:t>
            </w:r>
          </w:p>
        </w:tc>
      </w:tr>
      <w:tr w:rsidR="002819EE">
        <w:tc>
          <w:tcPr>
            <w:tcW w:w="784" w:type="dxa"/>
            <w:vMerge w:val="restart"/>
          </w:tcPr>
          <w:p w:rsidR="002819EE" w:rsidRDefault="002819EE">
            <w:pPr>
              <w:pStyle w:val="ConsPlusNormal"/>
              <w:jc w:val="center"/>
            </w:pPr>
            <w:r>
              <w:t>7</w:t>
            </w:r>
          </w:p>
        </w:tc>
        <w:tc>
          <w:tcPr>
            <w:tcW w:w="2381" w:type="dxa"/>
            <w:vMerge w:val="restart"/>
          </w:tcPr>
          <w:p w:rsidR="002819EE" w:rsidRDefault="002819EE">
            <w:pPr>
              <w:pStyle w:val="ConsPlusNormal"/>
            </w:pPr>
            <w:r>
              <w:t>Медицинская помощь по диспансерному наблюдению в амбулаторных условиях в рамках Территориальной программы ОМС</w:t>
            </w:r>
          </w:p>
        </w:tc>
        <w:tc>
          <w:tcPr>
            <w:tcW w:w="2068" w:type="dxa"/>
          </w:tcPr>
          <w:p w:rsidR="002819EE" w:rsidRDefault="002819EE">
            <w:pPr>
              <w:pStyle w:val="ConsPlusNormal"/>
            </w:pPr>
            <w:r>
              <w:t>число комплексных посещений на 1 застрахованное лицо с учетом этапов оказания медицинской помощи</w:t>
            </w:r>
          </w:p>
        </w:tc>
        <w:tc>
          <w:tcPr>
            <w:tcW w:w="1264" w:type="dxa"/>
          </w:tcPr>
          <w:p w:rsidR="002819EE" w:rsidRDefault="002819EE">
            <w:pPr>
              <w:pStyle w:val="ConsPlusNormal"/>
              <w:jc w:val="center"/>
            </w:pPr>
            <w:r>
              <w:t>0,261736</w:t>
            </w:r>
          </w:p>
        </w:tc>
        <w:tc>
          <w:tcPr>
            <w:tcW w:w="1264" w:type="dxa"/>
          </w:tcPr>
          <w:p w:rsidR="002819EE" w:rsidRDefault="002819EE">
            <w:pPr>
              <w:pStyle w:val="ConsPlusNormal"/>
              <w:jc w:val="center"/>
            </w:pPr>
            <w:r>
              <w:t>0,261736</w:t>
            </w:r>
          </w:p>
        </w:tc>
        <w:tc>
          <w:tcPr>
            <w:tcW w:w="1264" w:type="dxa"/>
          </w:tcPr>
          <w:p w:rsidR="002819EE" w:rsidRDefault="002819EE">
            <w:pPr>
              <w:pStyle w:val="ConsPlusNormal"/>
              <w:jc w:val="center"/>
            </w:pPr>
            <w:r>
              <w:t>0,261736</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1-й уровень</w:t>
            </w:r>
          </w:p>
        </w:tc>
        <w:tc>
          <w:tcPr>
            <w:tcW w:w="1264" w:type="dxa"/>
          </w:tcPr>
          <w:p w:rsidR="002819EE" w:rsidRDefault="002819EE">
            <w:pPr>
              <w:pStyle w:val="ConsPlusNormal"/>
              <w:jc w:val="center"/>
            </w:pPr>
            <w:r>
              <w:t>0,261736</w:t>
            </w:r>
          </w:p>
        </w:tc>
        <w:tc>
          <w:tcPr>
            <w:tcW w:w="1264" w:type="dxa"/>
          </w:tcPr>
          <w:p w:rsidR="002819EE" w:rsidRDefault="002819EE">
            <w:pPr>
              <w:pStyle w:val="ConsPlusNormal"/>
              <w:jc w:val="center"/>
            </w:pPr>
            <w:r>
              <w:t>0,261736</w:t>
            </w:r>
          </w:p>
        </w:tc>
        <w:tc>
          <w:tcPr>
            <w:tcW w:w="1264" w:type="dxa"/>
          </w:tcPr>
          <w:p w:rsidR="002819EE" w:rsidRDefault="002819EE">
            <w:pPr>
              <w:pStyle w:val="ConsPlusNormal"/>
              <w:jc w:val="center"/>
            </w:pPr>
            <w:r>
              <w:t>0,261736</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2-й уровень</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3-й уровень</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r>
      <w:tr w:rsidR="002819EE">
        <w:tc>
          <w:tcPr>
            <w:tcW w:w="784" w:type="dxa"/>
          </w:tcPr>
          <w:p w:rsidR="002819EE" w:rsidRDefault="002819EE">
            <w:pPr>
              <w:pStyle w:val="ConsPlusNormal"/>
              <w:jc w:val="center"/>
            </w:pPr>
            <w:r>
              <w:t>8</w:t>
            </w:r>
          </w:p>
        </w:tc>
        <w:tc>
          <w:tcPr>
            <w:tcW w:w="2381" w:type="dxa"/>
          </w:tcPr>
          <w:p w:rsidR="002819EE" w:rsidRDefault="002819EE">
            <w:pPr>
              <w:pStyle w:val="ConsPlusNormal"/>
            </w:pPr>
            <w:r>
              <w:t>Медицинская помощь в условиях дневного стационара, всего, в том числе:</w:t>
            </w:r>
          </w:p>
        </w:tc>
        <w:tc>
          <w:tcPr>
            <w:tcW w:w="2068" w:type="dxa"/>
          </w:tcPr>
          <w:p w:rsidR="002819EE" w:rsidRDefault="002819EE">
            <w:pPr>
              <w:pStyle w:val="ConsPlusNormal"/>
            </w:pPr>
            <w:r>
              <w:t>число случаев лечения</w:t>
            </w:r>
          </w:p>
        </w:tc>
        <w:tc>
          <w:tcPr>
            <w:tcW w:w="1264" w:type="dxa"/>
          </w:tcPr>
          <w:p w:rsidR="002819EE" w:rsidRDefault="002819EE">
            <w:pPr>
              <w:pStyle w:val="ConsPlusNormal"/>
              <w:jc w:val="center"/>
            </w:pPr>
            <w:r>
              <w:t>0,071663</w:t>
            </w:r>
          </w:p>
        </w:tc>
        <w:tc>
          <w:tcPr>
            <w:tcW w:w="1264" w:type="dxa"/>
          </w:tcPr>
          <w:p w:rsidR="002819EE" w:rsidRDefault="002819EE">
            <w:pPr>
              <w:pStyle w:val="ConsPlusNormal"/>
              <w:jc w:val="center"/>
            </w:pPr>
            <w:r>
              <w:t>0,071663</w:t>
            </w:r>
          </w:p>
        </w:tc>
        <w:tc>
          <w:tcPr>
            <w:tcW w:w="1264" w:type="dxa"/>
          </w:tcPr>
          <w:p w:rsidR="002819EE" w:rsidRDefault="002819EE">
            <w:pPr>
              <w:pStyle w:val="ConsPlusNormal"/>
              <w:jc w:val="center"/>
            </w:pPr>
            <w:r>
              <w:t>0,071663</w:t>
            </w:r>
          </w:p>
        </w:tc>
      </w:tr>
      <w:tr w:rsidR="002819EE">
        <w:tc>
          <w:tcPr>
            <w:tcW w:w="784" w:type="dxa"/>
            <w:vMerge w:val="restart"/>
          </w:tcPr>
          <w:p w:rsidR="002819EE" w:rsidRDefault="002819EE">
            <w:pPr>
              <w:pStyle w:val="ConsPlusNormal"/>
              <w:jc w:val="center"/>
            </w:pPr>
            <w:r>
              <w:t>8.1</w:t>
            </w:r>
          </w:p>
        </w:tc>
        <w:tc>
          <w:tcPr>
            <w:tcW w:w="2381" w:type="dxa"/>
            <w:vMerge w:val="restart"/>
          </w:tcPr>
          <w:p w:rsidR="002819EE" w:rsidRDefault="002819EE">
            <w:pPr>
              <w:pStyle w:val="ConsPlusNormal"/>
            </w:pPr>
            <w:r>
              <w:t>за счет средств бюджета Пермского края</w:t>
            </w:r>
          </w:p>
        </w:tc>
        <w:tc>
          <w:tcPr>
            <w:tcW w:w="2068" w:type="dxa"/>
          </w:tcPr>
          <w:p w:rsidR="002819EE" w:rsidRDefault="002819EE">
            <w:pPr>
              <w:pStyle w:val="ConsPlusNormal"/>
            </w:pPr>
            <w:r>
              <w:t>число случаев лечения на 1 жителя с учетом этапов оказания медицинской помощи</w:t>
            </w:r>
          </w:p>
        </w:tc>
        <w:tc>
          <w:tcPr>
            <w:tcW w:w="1264" w:type="dxa"/>
          </w:tcPr>
          <w:p w:rsidR="002819EE" w:rsidRDefault="002819EE">
            <w:pPr>
              <w:pStyle w:val="ConsPlusNormal"/>
              <w:jc w:val="center"/>
            </w:pPr>
            <w:r>
              <w:t>0,0002</w:t>
            </w:r>
          </w:p>
        </w:tc>
        <w:tc>
          <w:tcPr>
            <w:tcW w:w="1264" w:type="dxa"/>
          </w:tcPr>
          <w:p w:rsidR="002819EE" w:rsidRDefault="002819EE">
            <w:pPr>
              <w:pStyle w:val="ConsPlusNormal"/>
              <w:jc w:val="center"/>
            </w:pPr>
            <w:r>
              <w:t>0,0002</w:t>
            </w:r>
          </w:p>
        </w:tc>
        <w:tc>
          <w:tcPr>
            <w:tcW w:w="1264" w:type="dxa"/>
          </w:tcPr>
          <w:p w:rsidR="002819EE" w:rsidRDefault="002819EE">
            <w:pPr>
              <w:pStyle w:val="ConsPlusNormal"/>
              <w:jc w:val="center"/>
            </w:pPr>
            <w:r>
              <w:t>0,0002</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1-й уровень</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2-й уровень</w:t>
            </w:r>
          </w:p>
        </w:tc>
        <w:tc>
          <w:tcPr>
            <w:tcW w:w="1264" w:type="dxa"/>
          </w:tcPr>
          <w:p w:rsidR="002819EE" w:rsidRDefault="002819EE">
            <w:pPr>
              <w:pStyle w:val="ConsPlusNormal"/>
              <w:jc w:val="center"/>
            </w:pPr>
            <w:r>
              <w:t>0,0002</w:t>
            </w:r>
          </w:p>
        </w:tc>
        <w:tc>
          <w:tcPr>
            <w:tcW w:w="1264" w:type="dxa"/>
          </w:tcPr>
          <w:p w:rsidR="002819EE" w:rsidRDefault="002819EE">
            <w:pPr>
              <w:pStyle w:val="ConsPlusNormal"/>
              <w:jc w:val="center"/>
            </w:pPr>
            <w:r>
              <w:t>0,0002</w:t>
            </w:r>
          </w:p>
        </w:tc>
        <w:tc>
          <w:tcPr>
            <w:tcW w:w="1264" w:type="dxa"/>
          </w:tcPr>
          <w:p w:rsidR="002819EE" w:rsidRDefault="002819EE">
            <w:pPr>
              <w:pStyle w:val="ConsPlusNormal"/>
              <w:jc w:val="center"/>
            </w:pPr>
            <w:r>
              <w:t>0,0002</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3-й уровень</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r>
      <w:tr w:rsidR="002819EE">
        <w:tc>
          <w:tcPr>
            <w:tcW w:w="784" w:type="dxa"/>
            <w:vMerge w:val="restart"/>
          </w:tcPr>
          <w:p w:rsidR="002819EE" w:rsidRDefault="002819EE">
            <w:pPr>
              <w:pStyle w:val="ConsPlusNormal"/>
              <w:jc w:val="center"/>
            </w:pPr>
            <w:r>
              <w:t>8.2</w:t>
            </w:r>
          </w:p>
        </w:tc>
        <w:tc>
          <w:tcPr>
            <w:tcW w:w="2381" w:type="dxa"/>
            <w:vMerge w:val="restart"/>
          </w:tcPr>
          <w:p w:rsidR="002819EE" w:rsidRDefault="002819EE">
            <w:pPr>
              <w:pStyle w:val="ConsPlusNormal"/>
            </w:pPr>
            <w:r>
              <w:t>за счет межбюджетного трансферта, передаваемого из бюджета Пермского края в бюджет ТФОМС Пермского края</w:t>
            </w:r>
          </w:p>
        </w:tc>
        <w:tc>
          <w:tcPr>
            <w:tcW w:w="2068" w:type="dxa"/>
          </w:tcPr>
          <w:p w:rsidR="002819EE" w:rsidRDefault="002819EE">
            <w:pPr>
              <w:pStyle w:val="ConsPlusNormal"/>
            </w:pPr>
            <w:r>
              <w:t>число случаев лечения на 1 жителя с учетом этапов оказания медицинской помощи</w:t>
            </w:r>
          </w:p>
        </w:tc>
        <w:tc>
          <w:tcPr>
            <w:tcW w:w="1264" w:type="dxa"/>
          </w:tcPr>
          <w:p w:rsidR="002819EE" w:rsidRDefault="002819EE">
            <w:pPr>
              <w:pStyle w:val="ConsPlusNormal"/>
              <w:jc w:val="center"/>
            </w:pPr>
            <w:r>
              <w:t>0,0036</w:t>
            </w:r>
          </w:p>
        </w:tc>
        <w:tc>
          <w:tcPr>
            <w:tcW w:w="1264" w:type="dxa"/>
          </w:tcPr>
          <w:p w:rsidR="002819EE" w:rsidRDefault="002819EE">
            <w:pPr>
              <w:pStyle w:val="ConsPlusNormal"/>
              <w:jc w:val="center"/>
            </w:pPr>
            <w:r>
              <w:t>0,0036</w:t>
            </w:r>
          </w:p>
        </w:tc>
        <w:tc>
          <w:tcPr>
            <w:tcW w:w="1264" w:type="dxa"/>
          </w:tcPr>
          <w:p w:rsidR="002819EE" w:rsidRDefault="002819EE">
            <w:pPr>
              <w:pStyle w:val="ConsPlusNormal"/>
              <w:jc w:val="center"/>
            </w:pPr>
            <w:r>
              <w:t>0,0036</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1-й уровень</w:t>
            </w:r>
          </w:p>
        </w:tc>
        <w:tc>
          <w:tcPr>
            <w:tcW w:w="1264" w:type="dxa"/>
            <w:vAlign w:val="center"/>
          </w:tcPr>
          <w:p w:rsidR="002819EE" w:rsidRDefault="002819EE">
            <w:pPr>
              <w:pStyle w:val="ConsPlusNormal"/>
              <w:jc w:val="center"/>
            </w:pPr>
            <w:r>
              <w:t>0,0001</w:t>
            </w:r>
          </w:p>
        </w:tc>
        <w:tc>
          <w:tcPr>
            <w:tcW w:w="1264" w:type="dxa"/>
            <w:vAlign w:val="center"/>
          </w:tcPr>
          <w:p w:rsidR="002819EE" w:rsidRDefault="002819EE">
            <w:pPr>
              <w:pStyle w:val="ConsPlusNormal"/>
              <w:jc w:val="center"/>
            </w:pPr>
            <w:r>
              <w:t>0,0001</w:t>
            </w:r>
          </w:p>
        </w:tc>
        <w:tc>
          <w:tcPr>
            <w:tcW w:w="1264" w:type="dxa"/>
            <w:vAlign w:val="center"/>
          </w:tcPr>
          <w:p w:rsidR="002819EE" w:rsidRDefault="002819EE">
            <w:pPr>
              <w:pStyle w:val="ConsPlusNormal"/>
              <w:jc w:val="center"/>
            </w:pPr>
            <w:r>
              <w:t>0,0001</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2-й уровень</w:t>
            </w:r>
          </w:p>
        </w:tc>
        <w:tc>
          <w:tcPr>
            <w:tcW w:w="1264" w:type="dxa"/>
            <w:vAlign w:val="center"/>
          </w:tcPr>
          <w:p w:rsidR="002819EE" w:rsidRDefault="002819EE">
            <w:pPr>
              <w:pStyle w:val="ConsPlusNormal"/>
              <w:jc w:val="center"/>
            </w:pPr>
            <w:r>
              <w:t>0,0031</w:t>
            </w:r>
          </w:p>
        </w:tc>
        <w:tc>
          <w:tcPr>
            <w:tcW w:w="1264" w:type="dxa"/>
            <w:vAlign w:val="center"/>
          </w:tcPr>
          <w:p w:rsidR="002819EE" w:rsidRDefault="002819EE">
            <w:pPr>
              <w:pStyle w:val="ConsPlusNormal"/>
              <w:jc w:val="center"/>
            </w:pPr>
            <w:r>
              <w:t>0,0031</w:t>
            </w:r>
          </w:p>
        </w:tc>
        <w:tc>
          <w:tcPr>
            <w:tcW w:w="1264" w:type="dxa"/>
            <w:vAlign w:val="center"/>
          </w:tcPr>
          <w:p w:rsidR="002819EE" w:rsidRDefault="002819EE">
            <w:pPr>
              <w:pStyle w:val="ConsPlusNormal"/>
              <w:jc w:val="center"/>
            </w:pPr>
            <w:r>
              <w:t>0,0031</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3-й уровень</w:t>
            </w:r>
          </w:p>
        </w:tc>
        <w:tc>
          <w:tcPr>
            <w:tcW w:w="1264" w:type="dxa"/>
            <w:vAlign w:val="center"/>
          </w:tcPr>
          <w:p w:rsidR="002819EE" w:rsidRDefault="002819EE">
            <w:pPr>
              <w:pStyle w:val="ConsPlusNormal"/>
              <w:jc w:val="center"/>
            </w:pPr>
            <w:r>
              <w:t>0,0004</w:t>
            </w:r>
          </w:p>
        </w:tc>
        <w:tc>
          <w:tcPr>
            <w:tcW w:w="1264" w:type="dxa"/>
            <w:vAlign w:val="center"/>
          </w:tcPr>
          <w:p w:rsidR="002819EE" w:rsidRDefault="002819EE">
            <w:pPr>
              <w:pStyle w:val="ConsPlusNormal"/>
              <w:jc w:val="center"/>
            </w:pPr>
            <w:r>
              <w:t>0,0004</w:t>
            </w:r>
          </w:p>
        </w:tc>
        <w:tc>
          <w:tcPr>
            <w:tcW w:w="1264" w:type="dxa"/>
            <w:vAlign w:val="center"/>
          </w:tcPr>
          <w:p w:rsidR="002819EE" w:rsidRDefault="002819EE">
            <w:pPr>
              <w:pStyle w:val="ConsPlusNormal"/>
              <w:jc w:val="center"/>
            </w:pPr>
            <w:r>
              <w:t>0,0004</w:t>
            </w:r>
          </w:p>
        </w:tc>
      </w:tr>
      <w:tr w:rsidR="002819EE">
        <w:tc>
          <w:tcPr>
            <w:tcW w:w="784" w:type="dxa"/>
            <w:vMerge w:val="restart"/>
          </w:tcPr>
          <w:p w:rsidR="002819EE" w:rsidRDefault="002819EE">
            <w:pPr>
              <w:pStyle w:val="ConsPlusNormal"/>
              <w:jc w:val="center"/>
            </w:pPr>
            <w:r>
              <w:t>8.3</w:t>
            </w:r>
          </w:p>
        </w:tc>
        <w:tc>
          <w:tcPr>
            <w:tcW w:w="2381" w:type="dxa"/>
            <w:vMerge w:val="restart"/>
          </w:tcPr>
          <w:p w:rsidR="002819EE" w:rsidRDefault="002819EE">
            <w:pPr>
              <w:pStyle w:val="ConsPlusNormal"/>
            </w:pPr>
            <w:r>
              <w:t>в рамках Территориальной программы ОМС, в том числе:</w:t>
            </w:r>
          </w:p>
        </w:tc>
        <w:tc>
          <w:tcPr>
            <w:tcW w:w="2068" w:type="dxa"/>
          </w:tcPr>
          <w:p w:rsidR="002819EE" w:rsidRDefault="002819EE">
            <w:pPr>
              <w:pStyle w:val="ConsPlusNormal"/>
            </w:pPr>
            <w:r>
              <w:t>число случаев лечения на 1 застрахованное лицо с учетом этапов оказания медицинской помощи</w:t>
            </w:r>
          </w:p>
        </w:tc>
        <w:tc>
          <w:tcPr>
            <w:tcW w:w="1264" w:type="dxa"/>
          </w:tcPr>
          <w:p w:rsidR="002819EE" w:rsidRDefault="002819EE">
            <w:pPr>
              <w:pStyle w:val="ConsPlusNormal"/>
              <w:jc w:val="center"/>
            </w:pPr>
            <w:r>
              <w:t>0,067863</w:t>
            </w:r>
          </w:p>
        </w:tc>
        <w:tc>
          <w:tcPr>
            <w:tcW w:w="1264" w:type="dxa"/>
          </w:tcPr>
          <w:p w:rsidR="002819EE" w:rsidRDefault="002819EE">
            <w:pPr>
              <w:pStyle w:val="ConsPlusNormal"/>
              <w:jc w:val="center"/>
            </w:pPr>
            <w:r>
              <w:t>0,067863</w:t>
            </w:r>
          </w:p>
        </w:tc>
        <w:tc>
          <w:tcPr>
            <w:tcW w:w="1264" w:type="dxa"/>
          </w:tcPr>
          <w:p w:rsidR="002819EE" w:rsidRDefault="002819EE">
            <w:pPr>
              <w:pStyle w:val="ConsPlusNormal"/>
              <w:jc w:val="center"/>
            </w:pPr>
            <w:r>
              <w:t>0,067863</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1-й уровень</w:t>
            </w:r>
          </w:p>
        </w:tc>
        <w:tc>
          <w:tcPr>
            <w:tcW w:w="1264" w:type="dxa"/>
          </w:tcPr>
          <w:p w:rsidR="002819EE" w:rsidRDefault="002819EE">
            <w:pPr>
              <w:pStyle w:val="ConsPlusNormal"/>
              <w:jc w:val="center"/>
            </w:pPr>
            <w:r>
              <w:t>0,026377</w:t>
            </w:r>
          </w:p>
        </w:tc>
        <w:tc>
          <w:tcPr>
            <w:tcW w:w="1264" w:type="dxa"/>
          </w:tcPr>
          <w:p w:rsidR="002819EE" w:rsidRDefault="002819EE">
            <w:pPr>
              <w:pStyle w:val="ConsPlusNormal"/>
              <w:jc w:val="center"/>
            </w:pPr>
            <w:r>
              <w:t>0,026377</w:t>
            </w:r>
          </w:p>
        </w:tc>
        <w:tc>
          <w:tcPr>
            <w:tcW w:w="1264" w:type="dxa"/>
          </w:tcPr>
          <w:p w:rsidR="002819EE" w:rsidRDefault="002819EE">
            <w:pPr>
              <w:pStyle w:val="ConsPlusNormal"/>
              <w:jc w:val="center"/>
            </w:pPr>
            <w:r>
              <w:t>0,026377</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2-й уровень</w:t>
            </w:r>
          </w:p>
        </w:tc>
        <w:tc>
          <w:tcPr>
            <w:tcW w:w="1264" w:type="dxa"/>
          </w:tcPr>
          <w:p w:rsidR="002819EE" w:rsidRDefault="002819EE">
            <w:pPr>
              <w:pStyle w:val="ConsPlusNormal"/>
              <w:jc w:val="center"/>
            </w:pPr>
            <w:r>
              <w:t>0,041486</w:t>
            </w:r>
          </w:p>
        </w:tc>
        <w:tc>
          <w:tcPr>
            <w:tcW w:w="1264" w:type="dxa"/>
          </w:tcPr>
          <w:p w:rsidR="002819EE" w:rsidRDefault="002819EE">
            <w:pPr>
              <w:pStyle w:val="ConsPlusNormal"/>
              <w:jc w:val="center"/>
            </w:pPr>
            <w:r>
              <w:t>0,041486</w:t>
            </w:r>
          </w:p>
        </w:tc>
        <w:tc>
          <w:tcPr>
            <w:tcW w:w="1264" w:type="dxa"/>
          </w:tcPr>
          <w:p w:rsidR="002819EE" w:rsidRDefault="002819EE">
            <w:pPr>
              <w:pStyle w:val="ConsPlusNormal"/>
              <w:jc w:val="center"/>
            </w:pPr>
            <w:r>
              <w:t>0,041486</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3-й уровень</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r>
      <w:tr w:rsidR="002819EE">
        <w:tc>
          <w:tcPr>
            <w:tcW w:w="784" w:type="dxa"/>
            <w:vMerge w:val="restart"/>
          </w:tcPr>
          <w:p w:rsidR="002819EE" w:rsidRDefault="002819EE">
            <w:pPr>
              <w:pStyle w:val="ConsPlusNormal"/>
              <w:jc w:val="center"/>
            </w:pPr>
            <w:r>
              <w:t>8.3.1</w:t>
            </w:r>
          </w:p>
        </w:tc>
        <w:tc>
          <w:tcPr>
            <w:tcW w:w="2381" w:type="dxa"/>
            <w:vMerge w:val="restart"/>
          </w:tcPr>
          <w:p w:rsidR="002819EE" w:rsidRDefault="002819EE">
            <w:pPr>
              <w:pStyle w:val="ConsPlusNormal"/>
            </w:pPr>
            <w:r>
              <w:t>медицинская помощь в условиях по профилю "онкология"</w:t>
            </w:r>
          </w:p>
        </w:tc>
        <w:tc>
          <w:tcPr>
            <w:tcW w:w="2068" w:type="dxa"/>
          </w:tcPr>
          <w:p w:rsidR="002819EE" w:rsidRDefault="002819EE">
            <w:pPr>
              <w:pStyle w:val="ConsPlusNormal"/>
            </w:pPr>
            <w:r>
              <w:t>число случаев лечения на 1 застрахованное лицо с учетом этапов оказания медицинской помощи</w:t>
            </w:r>
          </w:p>
        </w:tc>
        <w:tc>
          <w:tcPr>
            <w:tcW w:w="1264" w:type="dxa"/>
          </w:tcPr>
          <w:p w:rsidR="002819EE" w:rsidRDefault="002819EE">
            <w:pPr>
              <w:pStyle w:val="ConsPlusNormal"/>
              <w:jc w:val="center"/>
            </w:pPr>
            <w:r>
              <w:t>0,010507</w:t>
            </w:r>
          </w:p>
        </w:tc>
        <w:tc>
          <w:tcPr>
            <w:tcW w:w="1264" w:type="dxa"/>
          </w:tcPr>
          <w:p w:rsidR="002819EE" w:rsidRDefault="002819EE">
            <w:pPr>
              <w:pStyle w:val="ConsPlusNormal"/>
              <w:jc w:val="center"/>
            </w:pPr>
            <w:r>
              <w:t>0,010507</w:t>
            </w:r>
          </w:p>
        </w:tc>
        <w:tc>
          <w:tcPr>
            <w:tcW w:w="1264" w:type="dxa"/>
          </w:tcPr>
          <w:p w:rsidR="002819EE" w:rsidRDefault="002819EE">
            <w:pPr>
              <w:pStyle w:val="ConsPlusNormal"/>
              <w:jc w:val="center"/>
            </w:pPr>
            <w:r>
              <w:t>0,010507</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1-й уровень</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2-й уровень</w:t>
            </w:r>
          </w:p>
        </w:tc>
        <w:tc>
          <w:tcPr>
            <w:tcW w:w="1264" w:type="dxa"/>
          </w:tcPr>
          <w:p w:rsidR="002819EE" w:rsidRDefault="002819EE">
            <w:pPr>
              <w:pStyle w:val="ConsPlusNormal"/>
              <w:jc w:val="center"/>
            </w:pPr>
            <w:r>
              <w:t>0,010507</w:t>
            </w:r>
          </w:p>
        </w:tc>
        <w:tc>
          <w:tcPr>
            <w:tcW w:w="1264" w:type="dxa"/>
          </w:tcPr>
          <w:p w:rsidR="002819EE" w:rsidRDefault="002819EE">
            <w:pPr>
              <w:pStyle w:val="ConsPlusNormal"/>
              <w:jc w:val="center"/>
            </w:pPr>
            <w:r>
              <w:t>0,010507</w:t>
            </w:r>
          </w:p>
        </w:tc>
        <w:tc>
          <w:tcPr>
            <w:tcW w:w="1264" w:type="dxa"/>
          </w:tcPr>
          <w:p w:rsidR="002819EE" w:rsidRDefault="002819EE">
            <w:pPr>
              <w:pStyle w:val="ConsPlusNormal"/>
              <w:jc w:val="center"/>
            </w:pPr>
            <w:r>
              <w:t>0,010507</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3-й уровень</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r>
      <w:tr w:rsidR="002819EE">
        <w:tc>
          <w:tcPr>
            <w:tcW w:w="784" w:type="dxa"/>
            <w:vMerge w:val="restart"/>
          </w:tcPr>
          <w:p w:rsidR="002819EE" w:rsidRDefault="002819EE">
            <w:pPr>
              <w:pStyle w:val="ConsPlusNormal"/>
              <w:jc w:val="center"/>
            </w:pPr>
            <w:r>
              <w:t>8.3.2</w:t>
            </w:r>
          </w:p>
        </w:tc>
        <w:tc>
          <w:tcPr>
            <w:tcW w:w="2381" w:type="dxa"/>
            <w:vMerge w:val="restart"/>
          </w:tcPr>
          <w:p w:rsidR="002819EE" w:rsidRDefault="002819EE">
            <w:pPr>
              <w:pStyle w:val="ConsPlusNormal"/>
            </w:pPr>
            <w:r>
              <w:t>медицинская помощь при экстракорпоральном оплодотворении</w:t>
            </w:r>
          </w:p>
        </w:tc>
        <w:tc>
          <w:tcPr>
            <w:tcW w:w="2068" w:type="dxa"/>
          </w:tcPr>
          <w:p w:rsidR="002819EE" w:rsidRDefault="002819EE">
            <w:pPr>
              <w:pStyle w:val="ConsPlusNormal"/>
            </w:pPr>
            <w:r>
              <w:t>число случаев лечения на 1 застрахованное лицо с учетом этапов оказания медицинской помощи</w:t>
            </w:r>
          </w:p>
        </w:tc>
        <w:tc>
          <w:tcPr>
            <w:tcW w:w="1264" w:type="dxa"/>
          </w:tcPr>
          <w:p w:rsidR="002819EE" w:rsidRDefault="002819EE">
            <w:pPr>
              <w:pStyle w:val="ConsPlusNormal"/>
              <w:jc w:val="center"/>
            </w:pPr>
            <w:r>
              <w:t>0,00056</w:t>
            </w:r>
          </w:p>
        </w:tc>
        <w:tc>
          <w:tcPr>
            <w:tcW w:w="1264" w:type="dxa"/>
          </w:tcPr>
          <w:p w:rsidR="002819EE" w:rsidRDefault="002819EE">
            <w:pPr>
              <w:pStyle w:val="ConsPlusNormal"/>
              <w:jc w:val="center"/>
            </w:pPr>
            <w:r>
              <w:t>0,00056</w:t>
            </w:r>
          </w:p>
        </w:tc>
        <w:tc>
          <w:tcPr>
            <w:tcW w:w="1264" w:type="dxa"/>
          </w:tcPr>
          <w:p w:rsidR="002819EE" w:rsidRDefault="002819EE">
            <w:pPr>
              <w:pStyle w:val="ConsPlusNormal"/>
              <w:jc w:val="center"/>
            </w:pPr>
            <w:r>
              <w:t>0,00056</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1-й уровень</w:t>
            </w:r>
          </w:p>
        </w:tc>
        <w:tc>
          <w:tcPr>
            <w:tcW w:w="1264" w:type="dxa"/>
          </w:tcPr>
          <w:p w:rsidR="002819EE" w:rsidRDefault="002819EE">
            <w:pPr>
              <w:pStyle w:val="ConsPlusNormal"/>
              <w:jc w:val="center"/>
            </w:pPr>
            <w:r>
              <w:t>0,00056</w:t>
            </w:r>
          </w:p>
        </w:tc>
        <w:tc>
          <w:tcPr>
            <w:tcW w:w="1264" w:type="dxa"/>
          </w:tcPr>
          <w:p w:rsidR="002819EE" w:rsidRDefault="002819EE">
            <w:pPr>
              <w:pStyle w:val="ConsPlusNormal"/>
              <w:jc w:val="center"/>
            </w:pPr>
            <w:r>
              <w:t>0,00056</w:t>
            </w:r>
          </w:p>
        </w:tc>
        <w:tc>
          <w:tcPr>
            <w:tcW w:w="1264" w:type="dxa"/>
          </w:tcPr>
          <w:p w:rsidR="002819EE" w:rsidRDefault="002819EE">
            <w:pPr>
              <w:pStyle w:val="ConsPlusNormal"/>
              <w:jc w:val="center"/>
            </w:pPr>
            <w:r>
              <w:t>0,00056</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2-й уровень</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3-й уровень</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r>
      <w:tr w:rsidR="002819EE">
        <w:tc>
          <w:tcPr>
            <w:tcW w:w="784" w:type="dxa"/>
          </w:tcPr>
          <w:p w:rsidR="002819EE" w:rsidRDefault="002819EE">
            <w:pPr>
              <w:pStyle w:val="ConsPlusNormal"/>
              <w:jc w:val="center"/>
            </w:pPr>
            <w:r>
              <w:t>9</w:t>
            </w:r>
          </w:p>
        </w:tc>
        <w:tc>
          <w:tcPr>
            <w:tcW w:w="2381" w:type="dxa"/>
          </w:tcPr>
          <w:p w:rsidR="002819EE" w:rsidRDefault="002819EE">
            <w:pPr>
              <w:pStyle w:val="ConsPlusNormal"/>
            </w:pPr>
            <w:r>
              <w:t>Специализированная медицинская помощь в стационарных условиях, в том числе:</w:t>
            </w:r>
          </w:p>
        </w:tc>
        <w:tc>
          <w:tcPr>
            <w:tcW w:w="2068" w:type="dxa"/>
          </w:tcPr>
          <w:p w:rsidR="002819EE" w:rsidRDefault="002819EE">
            <w:pPr>
              <w:pStyle w:val="ConsPlusNormal"/>
            </w:pPr>
            <w:r>
              <w:t>число случаев госпитализации</w:t>
            </w:r>
          </w:p>
        </w:tc>
        <w:tc>
          <w:tcPr>
            <w:tcW w:w="1264" w:type="dxa"/>
          </w:tcPr>
          <w:p w:rsidR="002819EE" w:rsidRDefault="002819EE">
            <w:pPr>
              <w:pStyle w:val="ConsPlusNormal"/>
              <w:jc w:val="center"/>
            </w:pPr>
            <w:r>
              <w:t>0,178915</w:t>
            </w:r>
          </w:p>
        </w:tc>
        <w:tc>
          <w:tcPr>
            <w:tcW w:w="1264" w:type="dxa"/>
          </w:tcPr>
          <w:p w:rsidR="002819EE" w:rsidRDefault="002819EE">
            <w:pPr>
              <w:pStyle w:val="ConsPlusNormal"/>
              <w:jc w:val="center"/>
            </w:pPr>
            <w:r>
              <w:t>0,180746</w:t>
            </w:r>
          </w:p>
        </w:tc>
        <w:tc>
          <w:tcPr>
            <w:tcW w:w="1264" w:type="dxa"/>
          </w:tcPr>
          <w:p w:rsidR="002819EE" w:rsidRDefault="002819EE">
            <w:pPr>
              <w:pStyle w:val="ConsPlusNormal"/>
              <w:jc w:val="center"/>
            </w:pPr>
            <w:r>
              <w:t>0,176809</w:t>
            </w:r>
          </w:p>
        </w:tc>
      </w:tr>
      <w:tr w:rsidR="002819EE">
        <w:tc>
          <w:tcPr>
            <w:tcW w:w="784" w:type="dxa"/>
            <w:vMerge w:val="restart"/>
          </w:tcPr>
          <w:p w:rsidR="002819EE" w:rsidRDefault="002819EE">
            <w:pPr>
              <w:pStyle w:val="ConsPlusNormal"/>
              <w:jc w:val="center"/>
            </w:pPr>
            <w:r>
              <w:t>9.1</w:t>
            </w:r>
          </w:p>
        </w:tc>
        <w:tc>
          <w:tcPr>
            <w:tcW w:w="2381" w:type="dxa"/>
            <w:vMerge w:val="restart"/>
          </w:tcPr>
          <w:p w:rsidR="002819EE" w:rsidRDefault="002819EE">
            <w:pPr>
              <w:pStyle w:val="ConsPlusNormal"/>
            </w:pPr>
            <w:r>
              <w:t>за счет средств бюджета Пермского края, а также медицинская помощь, оказанная не застрахованным по обязательному медицинскому страхованию лицам за счет средств бюджета Пермского края</w:t>
            </w:r>
          </w:p>
        </w:tc>
        <w:tc>
          <w:tcPr>
            <w:tcW w:w="2068" w:type="dxa"/>
          </w:tcPr>
          <w:p w:rsidR="002819EE" w:rsidRDefault="002819EE">
            <w:pPr>
              <w:pStyle w:val="ConsPlusNormal"/>
            </w:pPr>
            <w:r>
              <w:t>число случаев лечения на 1 жителя с учетом этапов оказания медицинской помощи</w:t>
            </w:r>
          </w:p>
        </w:tc>
        <w:tc>
          <w:tcPr>
            <w:tcW w:w="1264" w:type="dxa"/>
          </w:tcPr>
          <w:p w:rsidR="002819EE" w:rsidRDefault="002819EE">
            <w:pPr>
              <w:pStyle w:val="ConsPlusNormal"/>
              <w:jc w:val="center"/>
            </w:pPr>
            <w:r>
              <w:t>0,00053</w:t>
            </w:r>
          </w:p>
        </w:tc>
        <w:tc>
          <w:tcPr>
            <w:tcW w:w="1264" w:type="dxa"/>
          </w:tcPr>
          <w:p w:rsidR="002819EE" w:rsidRDefault="002819EE">
            <w:pPr>
              <w:pStyle w:val="ConsPlusNormal"/>
              <w:jc w:val="center"/>
            </w:pPr>
            <w:r>
              <w:t>0,00053</w:t>
            </w:r>
          </w:p>
        </w:tc>
        <w:tc>
          <w:tcPr>
            <w:tcW w:w="1264" w:type="dxa"/>
          </w:tcPr>
          <w:p w:rsidR="002819EE" w:rsidRDefault="002819EE">
            <w:pPr>
              <w:pStyle w:val="ConsPlusNormal"/>
              <w:jc w:val="center"/>
            </w:pPr>
            <w:r>
              <w:t>0,00053</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1-й уровень</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2-й уровень</w:t>
            </w:r>
          </w:p>
        </w:tc>
        <w:tc>
          <w:tcPr>
            <w:tcW w:w="1264" w:type="dxa"/>
          </w:tcPr>
          <w:p w:rsidR="002819EE" w:rsidRDefault="002819EE">
            <w:pPr>
              <w:pStyle w:val="ConsPlusNormal"/>
              <w:jc w:val="center"/>
            </w:pPr>
            <w:r>
              <w:t>0,00053</w:t>
            </w:r>
          </w:p>
        </w:tc>
        <w:tc>
          <w:tcPr>
            <w:tcW w:w="1264" w:type="dxa"/>
          </w:tcPr>
          <w:p w:rsidR="002819EE" w:rsidRDefault="002819EE">
            <w:pPr>
              <w:pStyle w:val="ConsPlusNormal"/>
              <w:jc w:val="center"/>
            </w:pPr>
            <w:r>
              <w:t>0,00053</w:t>
            </w:r>
          </w:p>
        </w:tc>
        <w:tc>
          <w:tcPr>
            <w:tcW w:w="1264" w:type="dxa"/>
          </w:tcPr>
          <w:p w:rsidR="002819EE" w:rsidRDefault="002819EE">
            <w:pPr>
              <w:pStyle w:val="ConsPlusNormal"/>
              <w:jc w:val="center"/>
            </w:pPr>
            <w:r>
              <w:t>0,00053</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3-й уровень</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r>
      <w:tr w:rsidR="002819EE">
        <w:tc>
          <w:tcPr>
            <w:tcW w:w="784" w:type="dxa"/>
            <w:vMerge w:val="restart"/>
          </w:tcPr>
          <w:p w:rsidR="002819EE" w:rsidRDefault="002819EE">
            <w:pPr>
              <w:pStyle w:val="ConsPlusNormal"/>
              <w:jc w:val="center"/>
            </w:pPr>
            <w:r>
              <w:t>9.2</w:t>
            </w:r>
          </w:p>
        </w:tc>
        <w:tc>
          <w:tcPr>
            <w:tcW w:w="2381" w:type="dxa"/>
            <w:vMerge w:val="restart"/>
          </w:tcPr>
          <w:p w:rsidR="002819EE" w:rsidRDefault="002819EE">
            <w:pPr>
              <w:pStyle w:val="ConsPlusNormal"/>
            </w:pPr>
            <w:r>
              <w:t>за счет межбюджетного трансферта, передаваемого из бюджета Пермского края в бюджет ТФОМС Пермского края</w:t>
            </w:r>
          </w:p>
        </w:tc>
        <w:tc>
          <w:tcPr>
            <w:tcW w:w="2068" w:type="dxa"/>
          </w:tcPr>
          <w:p w:rsidR="002819EE" w:rsidRDefault="002819EE">
            <w:pPr>
              <w:pStyle w:val="ConsPlusNormal"/>
            </w:pPr>
            <w:r>
              <w:t>число случаев госпитализации на 1 жителя с учетом этапов оказания медицинской помощи</w:t>
            </w:r>
          </w:p>
        </w:tc>
        <w:tc>
          <w:tcPr>
            <w:tcW w:w="1264" w:type="dxa"/>
          </w:tcPr>
          <w:p w:rsidR="002819EE" w:rsidRDefault="002819EE">
            <w:pPr>
              <w:pStyle w:val="ConsPlusNormal"/>
              <w:jc w:val="center"/>
            </w:pPr>
            <w:r>
              <w:t>0,01386</w:t>
            </w:r>
          </w:p>
        </w:tc>
        <w:tc>
          <w:tcPr>
            <w:tcW w:w="1264" w:type="dxa"/>
          </w:tcPr>
          <w:p w:rsidR="002819EE" w:rsidRDefault="002819EE">
            <w:pPr>
              <w:pStyle w:val="ConsPlusNormal"/>
              <w:jc w:val="center"/>
            </w:pPr>
            <w:r>
              <w:t>0,01386</w:t>
            </w:r>
          </w:p>
        </w:tc>
        <w:tc>
          <w:tcPr>
            <w:tcW w:w="1264" w:type="dxa"/>
          </w:tcPr>
          <w:p w:rsidR="002819EE" w:rsidRDefault="002819EE">
            <w:pPr>
              <w:pStyle w:val="ConsPlusNormal"/>
              <w:jc w:val="center"/>
            </w:pPr>
            <w:r>
              <w:t>0,01386</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1-й уровень</w:t>
            </w:r>
          </w:p>
        </w:tc>
        <w:tc>
          <w:tcPr>
            <w:tcW w:w="1264" w:type="dxa"/>
            <w:vAlign w:val="center"/>
          </w:tcPr>
          <w:p w:rsidR="002819EE" w:rsidRDefault="002819EE">
            <w:pPr>
              <w:pStyle w:val="ConsPlusNormal"/>
              <w:jc w:val="center"/>
            </w:pPr>
            <w:r>
              <w:t>0,00017</w:t>
            </w:r>
          </w:p>
        </w:tc>
        <w:tc>
          <w:tcPr>
            <w:tcW w:w="1264" w:type="dxa"/>
            <w:vAlign w:val="center"/>
          </w:tcPr>
          <w:p w:rsidR="002819EE" w:rsidRDefault="002819EE">
            <w:pPr>
              <w:pStyle w:val="ConsPlusNormal"/>
              <w:jc w:val="center"/>
            </w:pPr>
            <w:r>
              <w:t>0,00017</w:t>
            </w:r>
          </w:p>
        </w:tc>
        <w:tc>
          <w:tcPr>
            <w:tcW w:w="1264" w:type="dxa"/>
            <w:vAlign w:val="center"/>
          </w:tcPr>
          <w:p w:rsidR="002819EE" w:rsidRDefault="002819EE">
            <w:pPr>
              <w:pStyle w:val="ConsPlusNormal"/>
              <w:jc w:val="center"/>
            </w:pPr>
            <w:r>
              <w:t>0,00017</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2-й уровень</w:t>
            </w:r>
          </w:p>
        </w:tc>
        <w:tc>
          <w:tcPr>
            <w:tcW w:w="1264" w:type="dxa"/>
            <w:vAlign w:val="center"/>
          </w:tcPr>
          <w:p w:rsidR="002819EE" w:rsidRDefault="002819EE">
            <w:pPr>
              <w:pStyle w:val="ConsPlusNormal"/>
              <w:jc w:val="center"/>
            </w:pPr>
            <w:r>
              <w:t>0,01294</w:t>
            </w:r>
          </w:p>
        </w:tc>
        <w:tc>
          <w:tcPr>
            <w:tcW w:w="1264" w:type="dxa"/>
            <w:vAlign w:val="center"/>
          </w:tcPr>
          <w:p w:rsidR="002819EE" w:rsidRDefault="002819EE">
            <w:pPr>
              <w:pStyle w:val="ConsPlusNormal"/>
              <w:jc w:val="center"/>
            </w:pPr>
            <w:r>
              <w:t>0,01294</w:t>
            </w:r>
          </w:p>
        </w:tc>
        <w:tc>
          <w:tcPr>
            <w:tcW w:w="1264" w:type="dxa"/>
            <w:vAlign w:val="center"/>
          </w:tcPr>
          <w:p w:rsidR="002819EE" w:rsidRDefault="002819EE">
            <w:pPr>
              <w:pStyle w:val="ConsPlusNormal"/>
              <w:jc w:val="center"/>
            </w:pPr>
            <w:r>
              <w:t>0,01294</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3-й уровень</w:t>
            </w:r>
          </w:p>
        </w:tc>
        <w:tc>
          <w:tcPr>
            <w:tcW w:w="1264" w:type="dxa"/>
            <w:vAlign w:val="center"/>
          </w:tcPr>
          <w:p w:rsidR="002819EE" w:rsidRDefault="002819EE">
            <w:pPr>
              <w:pStyle w:val="ConsPlusNormal"/>
              <w:jc w:val="center"/>
            </w:pPr>
            <w:r>
              <w:t>0,00075</w:t>
            </w:r>
          </w:p>
        </w:tc>
        <w:tc>
          <w:tcPr>
            <w:tcW w:w="1264" w:type="dxa"/>
            <w:vAlign w:val="center"/>
          </w:tcPr>
          <w:p w:rsidR="002819EE" w:rsidRDefault="002819EE">
            <w:pPr>
              <w:pStyle w:val="ConsPlusNormal"/>
              <w:jc w:val="center"/>
            </w:pPr>
            <w:r>
              <w:t>0,00075</w:t>
            </w:r>
          </w:p>
        </w:tc>
        <w:tc>
          <w:tcPr>
            <w:tcW w:w="1264" w:type="dxa"/>
            <w:vAlign w:val="center"/>
          </w:tcPr>
          <w:p w:rsidR="002819EE" w:rsidRDefault="002819EE">
            <w:pPr>
              <w:pStyle w:val="ConsPlusNormal"/>
              <w:jc w:val="center"/>
            </w:pPr>
            <w:r>
              <w:t>0,00075</w:t>
            </w:r>
          </w:p>
        </w:tc>
      </w:tr>
      <w:tr w:rsidR="002819EE">
        <w:tc>
          <w:tcPr>
            <w:tcW w:w="784" w:type="dxa"/>
            <w:vMerge w:val="restart"/>
          </w:tcPr>
          <w:p w:rsidR="002819EE" w:rsidRDefault="002819EE">
            <w:pPr>
              <w:pStyle w:val="ConsPlusNormal"/>
              <w:jc w:val="center"/>
            </w:pPr>
            <w:r>
              <w:t>9.3</w:t>
            </w:r>
          </w:p>
        </w:tc>
        <w:tc>
          <w:tcPr>
            <w:tcW w:w="2381" w:type="dxa"/>
            <w:vMerge w:val="restart"/>
          </w:tcPr>
          <w:p w:rsidR="002819EE" w:rsidRDefault="002819EE">
            <w:pPr>
              <w:pStyle w:val="ConsPlusNormal"/>
            </w:pPr>
            <w:r>
              <w:t>в рамках Территориальной программы ОМС, в том числе:</w:t>
            </w:r>
          </w:p>
        </w:tc>
        <w:tc>
          <w:tcPr>
            <w:tcW w:w="2068" w:type="dxa"/>
          </w:tcPr>
          <w:p w:rsidR="002819EE" w:rsidRDefault="002819EE">
            <w:pPr>
              <w:pStyle w:val="ConsPlusNormal"/>
            </w:pPr>
            <w:r>
              <w:t>число случаев госпитализации на 1 застрахованное лицо с учетом этапов оказания медицинской помощи</w:t>
            </w:r>
          </w:p>
        </w:tc>
        <w:tc>
          <w:tcPr>
            <w:tcW w:w="1264" w:type="dxa"/>
          </w:tcPr>
          <w:p w:rsidR="002819EE" w:rsidRDefault="002819EE">
            <w:pPr>
              <w:pStyle w:val="ConsPlusNormal"/>
              <w:jc w:val="center"/>
            </w:pPr>
            <w:r>
              <w:t>0,164585</w:t>
            </w:r>
          </w:p>
        </w:tc>
        <w:tc>
          <w:tcPr>
            <w:tcW w:w="1264" w:type="dxa"/>
          </w:tcPr>
          <w:p w:rsidR="002819EE" w:rsidRDefault="002819EE">
            <w:pPr>
              <w:pStyle w:val="ConsPlusNormal"/>
              <w:jc w:val="center"/>
            </w:pPr>
            <w:r>
              <w:t>0,166416</w:t>
            </w:r>
          </w:p>
        </w:tc>
        <w:tc>
          <w:tcPr>
            <w:tcW w:w="1264" w:type="dxa"/>
          </w:tcPr>
          <w:p w:rsidR="002819EE" w:rsidRDefault="002819EE">
            <w:pPr>
              <w:pStyle w:val="ConsPlusNormal"/>
              <w:jc w:val="center"/>
            </w:pPr>
            <w:r>
              <w:t>0,162479</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1-й уровень</w:t>
            </w:r>
          </w:p>
        </w:tc>
        <w:tc>
          <w:tcPr>
            <w:tcW w:w="1264" w:type="dxa"/>
          </w:tcPr>
          <w:p w:rsidR="002819EE" w:rsidRDefault="002819EE">
            <w:pPr>
              <w:pStyle w:val="ConsPlusNormal"/>
              <w:jc w:val="center"/>
            </w:pPr>
            <w:r>
              <w:t>0,016969</w:t>
            </w:r>
          </w:p>
        </w:tc>
        <w:tc>
          <w:tcPr>
            <w:tcW w:w="1264" w:type="dxa"/>
          </w:tcPr>
          <w:p w:rsidR="002819EE" w:rsidRDefault="002819EE">
            <w:pPr>
              <w:pStyle w:val="ConsPlusNormal"/>
              <w:jc w:val="center"/>
            </w:pPr>
            <w:r>
              <w:t>0,017157</w:t>
            </w:r>
          </w:p>
        </w:tc>
        <w:tc>
          <w:tcPr>
            <w:tcW w:w="1264" w:type="dxa"/>
          </w:tcPr>
          <w:p w:rsidR="002819EE" w:rsidRDefault="002819EE">
            <w:pPr>
              <w:pStyle w:val="ConsPlusNormal"/>
              <w:jc w:val="center"/>
            </w:pPr>
            <w:r>
              <w:t>0,016751</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2-й уровень</w:t>
            </w:r>
          </w:p>
        </w:tc>
        <w:tc>
          <w:tcPr>
            <w:tcW w:w="1264" w:type="dxa"/>
          </w:tcPr>
          <w:p w:rsidR="002819EE" w:rsidRDefault="002819EE">
            <w:pPr>
              <w:pStyle w:val="ConsPlusNormal"/>
              <w:jc w:val="center"/>
            </w:pPr>
            <w:r>
              <w:t>0,047149</w:t>
            </w:r>
          </w:p>
        </w:tc>
        <w:tc>
          <w:tcPr>
            <w:tcW w:w="1264" w:type="dxa"/>
          </w:tcPr>
          <w:p w:rsidR="002819EE" w:rsidRDefault="002819EE">
            <w:pPr>
              <w:pStyle w:val="ConsPlusNormal"/>
              <w:jc w:val="center"/>
            </w:pPr>
            <w:r>
              <w:t>0,047674</w:t>
            </w:r>
          </w:p>
        </w:tc>
        <w:tc>
          <w:tcPr>
            <w:tcW w:w="1264" w:type="dxa"/>
          </w:tcPr>
          <w:p w:rsidR="002819EE" w:rsidRDefault="002819EE">
            <w:pPr>
              <w:pStyle w:val="ConsPlusNormal"/>
              <w:jc w:val="center"/>
            </w:pPr>
            <w:r>
              <w:t>0,046546</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3-й уровень</w:t>
            </w:r>
          </w:p>
        </w:tc>
        <w:tc>
          <w:tcPr>
            <w:tcW w:w="1264" w:type="dxa"/>
          </w:tcPr>
          <w:p w:rsidR="002819EE" w:rsidRDefault="002819EE">
            <w:pPr>
              <w:pStyle w:val="ConsPlusNormal"/>
              <w:jc w:val="center"/>
            </w:pPr>
            <w:r>
              <w:t>0,100467</w:t>
            </w:r>
          </w:p>
        </w:tc>
        <w:tc>
          <w:tcPr>
            <w:tcW w:w="1264" w:type="dxa"/>
          </w:tcPr>
          <w:p w:rsidR="002819EE" w:rsidRDefault="002819EE">
            <w:pPr>
              <w:pStyle w:val="ConsPlusNormal"/>
              <w:jc w:val="center"/>
            </w:pPr>
            <w:r>
              <w:t>0,101585</w:t>
            </w:r>
          </w:p>
        </w:tc>
        <w:tc>
          <w:tcPr>
            <w:tcW w:w="1264" w:type="dxa"/>
          </w:tcPr>
          <w:p w:rsidR="002819EE" w:rsidRDefault="002819EE">
            <w:pPr>
              <w:pStyle w:val="ConsPlusNormal"/>
              <w:jc w:val="center"/>
            </w:pPr>
            <w:r>
              <w:t>0,099182</w:t>
            </w:r>
          </w:p>
        </w:tc>
      </w:tr>
      <w:tr w:rsidR="002819EE">
        <w:tc>
          <w:tcPr>
            <w:tcW w:w="784" w:type="dxa"/>
            <w:vMerge w:val="restart"/>
          </w:tcPr>
          <w:p w:rsidR="002819EE" w:rsidRDefault="002819EE">
            <w:pPr>
              <w:pStyle w:val="ConsPlusNormal"/>
              <w:jc w:val="center"/>
            </w:pPr>
            <w:r>
              <w:t>9.3.1</w:t>
            </w:r>
          </w:p>
        </w:tc>
        <w:tc>
          <w:tcPr>
            <w:tcW w:w="2381" w:type="dxa"/>
            <w:vMerge w:val="restart"/>
          </w:tcPr>
          <w:p w:rsidR="002819EE" w:rsidRDefault="002819EE">
            <w:pPr>
              <w:pStyle w:val="ConsPlusNormal"/>
            </w:pPr>
            <w:r>
              <w:t>медицинская помощь по профилю "онкология"</w:t>
            </w:r>
          </w:p>
        </w:tc>
        <w:tc>
          <w:tcPr>
            <w:tcW w:w="2068" w:type="dxa"/>
          </w:tcPr>
          <w:p w:rsidR="002819EE" w:rsidRDefault="002819EE">
            <w:pPr>
              <w:pStyle w:val="ConsPlusNormal"/>
            </w:pPr>
            <w:r>
              <w:t>число случаев госпитализации на 1 застрахованное лицо с учетом этапов оказания медицинской помощи</w:t>
            </w:r>
          </w:p>
        </w:tc>
        <w:tc>
          <w:tcPr>
            <w:tcW w:w="1264" w:type="dxa"/>
          </w:tcPr>
          <w:p w:rsidR="002819EE" w:rsidRDefault="002819EE">
            <w:pPr>
              <w:pStyle w:val="ConsPlusNormal"/>
              <w:jc w:val="center"/>
            </w:pPr>
            <w:r>
              <w:t>0,008602</w:t>
            </w:r>
          </w:p>
        </w:tc>
        <w:tc>
          <w:tcPr>
            <w:tcW w:w="1264" w:type="dxa"/>
          </w:tcPr>
          <w:p w:rsidR="002819EE" w:rsidRDefault="002819EE">
            <w:pPr>
              <w:pStyle w:val="ConsPlusNormal"/>
              <w:jc w:val="center"/>
            </w:pPr>
            <w:r>
              <w:t>0,008602</w:t>
            </w:r>
          </w:p>
        </w:tc>
        <w:tc>
          <w:tcPr>
            <w:tcW w:w="1264" w:type="dxa"/>
          </w:tcPr>
          <w:p w:rsidR="002819EE" w:rsidRDefault="002819EE">
            <w:pPr>
              <w:pStyle w:val="ConsPlusNormal"/>
              <w:jc w:val="center"/>
            </w:pPr>
            <w:r>
              <w:t>0,008602</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1-й уровень</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2-й уровень</w:t>
            </w:r>
          </w:p>
        </w:tc>
        <w:tc>
          <w:tcPr>
            <w:tcW w:w="1264" w:type="dxa"/>
          </w:tcPr>
          <w:p w:rsidR="002819EE" w:rsidRDefault="002819EE">
            <w:pPr>
              <w:pStyle w:val="ConsPlusNormal"/>
              <w:jc w:val="center"/>
            </w:pPr>
            <w:r>
              <w:t>0,000913</w:t>
            </w:r>
          </w:p>
        </w:tc>
        <w:tc>
          <w:tcPr>
            <w:tcW w:w="1264" w:type="dxa"/>
          </w:tcPr>
          <w:p w:rsidR="002819EE" w:rsidRDefault="002819EE">
            <w:pPr>
              <w:pStyle w:val="ConsPlusNormal"/>
              <w:jc w:val="center"/>
            </w:pPr>
            <w:r>
              <w:t>0,000913</w:t>
            </w:r>
          </w:p>
        </w:tc>
        <w:tc>
          <w:tcPr>
            <w:tcW w:w="1264" w:type="dxa"/>
          </w:tcPr>
          <w:p w:rsidR="002819EE" w:rsidRDefault="002819EE">
            <w:pPr>
              <w:pStyle w:val="ConsPlusNormal"/>
              <w:jc w:val="center"/>
            </w:pPr>
            <w:r>
              <w:t>0,000913</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3-й уровень</w:t>
            </w:r>
          </w:p>
        </w:tc>
        <w:tc>
          <w:tcPr>
            <w:tcW w:w="1264" w:type="dxa"/>
          </w:tcPr>
          <w:p w:rsidR="002819EE" w:rsidRDefault="002819EE">
            <w:pPr>
              <w:pStyle w:val="ConsPlusNormal"/>
              <w:jc w:val="center"/>
            </w:pPr>
            <w:r>
              <w:t>0,007689</w:t>
            </w:r>
          </w:p>
        </w:tc>
        <w:tc>
          <w:tcPr>
            <w:tcW w:w="1264" w:type="dxa"/>
          </w:tcPr>
          <w:p w:rsidR="002819EE" w:rsidRDefault="002819EE">
            <w:pPr>
              <w:pStyle w:val="ConsPlusNormal"/>
              <w:jc w:val="center"/>
            </w:pPr>
            <w:r>
              <w:t>0,007689</w:t>
            </w:r>
          </w:p>
        </w:tc>
        <w:tc>
          <w:tcPr>
            <w:tcW w:w="1264" w:type="dxa"/>
          </w:tcPr>
          <w:p w:rsidR="002819EE" w:rsidRDefault="002819EE">
            <w:pPr>
              <w:pStyle w:val="ConsPlusNormal"/>
              <w:jc w:val="center"/>
            </w:pPr>
            <w:r>
              <w:t>0,007689</w:t>
            </w:r>
          </w:p>
        </w:tc>
      </w:tr>
      <w:tr w:rsidR="002819EE">
        <w:tc>
          <w:tcPr>
            <w:tcW w:w="784" w:type="dxa"/>
          </w:tcPr>
          <w:p w:rsidR="002819EE" w:rsidRDefault="002819EE">
            <w:pPr>
              <w:pStyle w:val="ConsPlusNormal"/>
              <w:jc w:val="center"/>
            </w:pPr>
            <w:r>
              <w:t>10</w:t>
            </w:r>
          </w:p>
        </w:tc>
        <w:tc>
          <w:tcPr>
            <w:tcW w:w="2381" w:type="dxa"/>
          </w:tcPr>
          <w:p w:rsidR="002819EE" w:rsidRDefault="002819EE">
            <w:pPr>
              <w:pStyle w:val="ConsPlusNormal"/>
            </w:pPr>
            <w:r>
              <w:t>Высокотехнологичная медицинская помощь, в том числе:</w:t>
            </w:r>
          </w:p>
        </w:tc>
        <w:tc>
          <w:tcPr>
            <w:tcW w:w="2068" w:type="dxa"/>
          </w:tcPr>
          <w:p w:rsidR="002819EE" w:rsidRDefault="002819EE">
            <w:pPr>
              <w:pStyle w:val="ConsPlusNormal"/>
            </w:pPr>
            <w:r>
              <w:t>число случаев госпитализации на 1 жителя</w:t>
            </w:r>
          </w:p>
        </w:tc>
        <w:tc>
          <w:tcPr>
            <w:tcW w:w="1264" w:type="dxa"/>
          </w:tcPr>
          <w:p w:rsidR="002819EE" w:rsidRDefault="002819EE">
            <w:pPr>
              <w:pStyle w:val="ConsPlusNormal"/>
              <w:jc w:val="center"/>
            </w:pPr>
            <w:r>
              <w:t>0,0049595</w:t>
            </w:r>
          </w:p>
        </w:tc>
        <w:tc>
          <w:tcPr>
            <w:tcW w:w="1264" w:type="dxa"/>
          </w:tcPr>
          <w:p w:rsidR="002819EE" w:rsidRDefault="002819EE">
            <w:pPr>
              <w:pStyle w:val="ConsPlusNormal"/>
              <w:jc w:val="center"/>
            </w:pPr>
            <w:r>
              <w:t>0,0049595</w:t>
            </w:r>
          </w:p>
        </w:tc>
        <w:tc>
          <w:tcPr>
            <w:tcW w:w="1264" w:type="dxa"/>
          </w:tcPr>
          <w:p w:rsidR="002819EE" w:rsidRDefault="002819EE">
            <w:pPr>
              <w:pStyle w:val="ConsPlusNormal"/>
              <w:jc w:val="center"/>
            </w:pPr>
            <w:r>
              <w:t>0,0049595</w:t>
            </w:r>
          </w:p>
        </w:tc>
      </w:tr>
      <w:tr w:rsidR="002819EE">
        <w:tc>
          <w:tcPr>
            <w:tcW w:w="784" w:type="dxa"/>
          </w:tcPr>
          <w:p w:rsidR="002819EE" w:rsidRDefault="002819EE">
            <w:pPr>
              <w:pStyle w:val="ConsPlusNormal"/>
              <w:jc w:val="center"/>
            </w:pPr>
            <w:r>
              <w:t>10.1</w:t>
            </w:r>
          </w:p>
        </w:tc>
        <w:tc>
          <w:tcPr>
            <w:tcW w:w="2381" w:type="dxa"/>
          </w:tcPr>
          <w:p w:rsidR="002819EE" w:rsidRDefault="002819EE">
            <w:pPr>
              <w:pStyle w:val="ConsPlusNormal"/>
            </w:pPr>
            <w:r>
              <w:t>за счет средств бюджета Пермского края</w:t>
            </w:r>
          </w:p>
        </w:tc>
        <w:tc>
          <w:tcPr>
            <w:tcW w:w="2068" w:type="dxa"/>
          </w:tcPr>
          <w:p w:rsidR="002819EE" w:rsidRDefault="002819EE">
            <w:pPr>
              <w:pStyle w:val="ConsPlusNormal"/>
            </w:pPr>
            <w:r>
              <w:t>число случаев госпитализации на 1 жителя</w:t>
            </w:r>
          </w:p>
        </w:tc>
        <w:tc>
          <w:tcPr>
            <w:tcW w:w="1264" w:type="dxa"/>
          </w:tcPr>
          <w:p w:rsidR="002819EE" w:rsidRDefault="002819EE">
            <w:pPr>
              <w:pStyle w:val="ConsPlusNormal"/>
              <w:jc w:val="center"/>
            </w:pPr>
            <w:r>
              <w:t>0,001</w:t>
            </w:r>
          </w:p>
        </w:tc>
        <w:tc>
          <w:tcPr>
            <w:tcW w:w="1264" w:type="dxa"/>
          </w:tcPr>
          <w:p w:rsidR="002819EE" w:rsidRDefault="002819EE">
            <w:pPr>
              <w:pStyle w:val="ConsPlusNormal"/>
              <w:jc w:val="center"/>
            </w:pPr>
            <w:r>
              <w:t>0,001</w:t>
            </w:r>
          </w:p>
        </w:tc>
        <w:tc>
          <w:tcPr>
            <w:tcW w:w="1264" w:type="dxa"/>
          </w:tcPr>
          <w:p w:rsidR="002819EE" w:rsidRDefault="002819EE">
            <w:pPr>
              <w:pStyle w:val="ConsPlusNormal"/>
              <w:jc w:val="center"/>
            </w:pPr>
            <w:r>
              <w:t>0,001</w:t>
            </w:r>
          </w:p>
        </w:tc>
      </w:tr>
      <w:tr w:rsidR="002819EE">
        <w:tc>
          <w:tcPr>
            <w:tcW w:w="784" w:type="dxa"/>
          </w:tcPr>
          <w:p w:rsidR="002819EE" w:rsidRDefault="002819EE">
            <w:pPr>
              <w:pStyle w:val="ConsPlusNormal"/>
              <w:jc w:val="center"/>
            </w:pPr>
            <w:r>
              <w:t>10.2</w:t>
            </w:r>
          </w:p>
        </w:tc>
        <w:tc>
          <w:tcPr>
            <w:tcW w:w="2381" w:type="dxa"/>
          </w:tcPr>
          <w:p w:rsidR="002819EE" w:rsidRDefault="002819EE">
            <w:pPr>
              <w:pStyle w:val="ConsPlusNormal"/>
            </w:pPr>
            <w:r>
              <w:t>в рамках Территориальной программы ОМС</w:t>
            </w:r>
          </w:p>
        </w:tc>
        <w:tc>
          <w:tcPr>
            <w:tcW w:w="2068" w:type="dxa"/>
          </w:tcPr>
          <w:p w:rsidR="002819EE" w:rsidRDefault="002819EE">
            <w:pPr>
              <w:pStyle w:val="ConsPlusNormal"/>
            </w:pPr>
            <w:r>
              <w:t>число случаев госпитализации на 1 застрахованное лицо</w:t>
            </w:r>
          </w:p>
        </w:tc>
        <w:tc>
          <w:tcPr>
            <w:tcW w:w="1264" w:type="dxa"/>
          </w:tcPr>
          <w:p w:rsidR="002819EE" w:rsidRDefault="002819EE">
            <w:pPr>
              <w:pStyle w:val="ConsPlusNormal"/>
              <w:jc w:val="center"/>
            </w:pPr>
            <w:r>
              <w:t>0,0039595</w:t>
            </w:r>
          </w:p>
        </w:tc>
        <w:tc>
          <w:tcPr>
            <w:tcW w:w="1264" w:type="dxa"/>
          </w:tcPr>
          <w:p w:rsidR="002819EE" w:rsidRDefault="002819EE">
            <w:pPr>
              <w:pStyle w:val="ConsPlusNormal"/>
              <w:jc w:val="center"/>
            </w:pPr>
            <w:r>
              <w:t>0,0039595</w:t>
            </w:r>
          </w:p>
        </w:tc>
        <w:tc>
          <w:tcPr>
            <w:tcW w:w="1264" w:type="dxa"/>
          </w:tcPr>
          <w:p w:rsidR="002819EE" w:rsidRDefault="002819EE">
            <w:pPr>
              <w:pStyle w:val="ConsPlusNormal"/>
              <w:jc w:val="center"/>
            </w:pPr>
            <w:r>
              <w:t>0,0039595</w:t>
            </w:r>
          </w:p>
        </w:tc>
      </w:tr>
      <w:tr w:rsidR="002819EE">
        <w:tc>
          <w:tcPr>
            <w:tcW w:w="784" w:type="dxa"/>
            <w:vMerge w:val="restart"/>
          </w:tcPr>
          <w:p w:rsidR="002819EE" w:rsidRDefault="002819EE">
            <w:pPr>
              <w:pStyle w:val="ConsPlusNormal"/>
              <w:jc w:val="center"/>
            </w:pPr>
            <w:r>
              <w:t>11</w:t>
            </w:r>
          </w:p>
        </w:tc>
        <w:tc>
          <w:tcPr>
            <w:tcW w:w="2381" w:type="dxa"/>
            <w:vMerge w:val="restart"/>
          </w:tcPr>
          <w:p w:rsidR="002819EE" w:rsidRDefault="002819EE">
            <w:pPr>
              <w:pStyle w:val="ConsPlusNormal"/>
            </w:pPr>
            <w:r>
              <w:t>Паллиативная медицинская помощь в стационарных условиях (включая койки паллиативной медицинской помощи и койки сестринского ухода) за счет средств бюджета Пермского края</w:t>
            </w:r>
          </w:p>
        </w:tc>
        <w:tc>
          <w:tcPr>
            <w:tcW w:w="2068" w:type="dxa"/>
          </w:tcPr>
          <w:p w:rsidR="002819EE" w:rsidRDefault="002819EE">
            <w:pPr>
              <w:pStyle w:val="ConsPlusNormal"/>
            </w:pPr>
            <w:r>
              <w:t>число койко-дней на 1 жителя с учетом этапов оказания медицинской помощи</w:t>
            </w:r>
          </w:p>
        </w:tc>
        <w:tc>
          <w:tcPr>
            <w:tcW w:w="1264" w:type="dxa"/>
          </w:tcPr>
          <w:p w:rsidR="002819EE" w:rsidRDefault="002819EE">
            <w:pPr>
              <w:pStyle w:val="ConsPlusNormal"/>
              <w:jc w:val="center"/>
            </w:pPr>
            <w:r>
              <w:t>0,089</w:t>
            </w:r>
          </w:p>
        </w:tc>
        <w:tc>
          <w:tcPr>
            <w:tcW w:w="1264" w:type="dxa"/>
          </w:tcPr>
          <w:p w:rsidR="002819EE" w:rsidRDefault="002819EE">
            <w:pPr>
              <w:pStyle w:val="ConsPlusNormal"/>
              <w:jc w:val="center"/>
            </w:pPr>
            <w:r>
              <w:t>0,089</w:t>
            </w:r>
          </w:p>
        </w:tc>
        <w:tc>
          <w:tcPr>
            <w:tcW w:w="1264" w:type="dxa"/>
          </w:tcPr>
          <w:p w:rsidR="002819EE" w:rsidRDefault="002819EE">
            <w:pPr>
              <w:pStyle w:val="ConsPlusNormal"/>
              <w:jc w:val="center"/>
            </w:pPr>
            <w:r>
              <w:t>0,089</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1-й уровень</w:t>
            </w:r>
          </w:p>
        </w:tc>
        <w:tc>
          <w:tcPr>
            <w:tcW w:w="1264" w:type="dxa"/>
          </w:tcPr>
          <w:p w:rsidR="002819EE" w:rsidRDefault="002819EE">
            <w:pPr>
              <w:pStyle w:val="ConsPlusNormal"/>
              <w:jc w:val="center"/>
            </w:pPr>
            <w:r>
              <w:t>0,089</w:t>
            </w:r>
          </w:p>
        </w:tc>
        <w:tc>
          <w:tcPr>
            <w:tcW w:w="1264" w:type="dxa"/>
          </w:tcPr>
          <w:p w:rsidR="002819EE" w:rsidRDefault="002819EE">
            <w:pPr>
              <w:pStyle w:val="ConsPlusNormal"/>
              <w:jc w:val="center"/>
            </w:pPr>
            <w:r>
              <w:t>0,089</w:t>
            </w:r>
          </w:p>
        </w:tc>
        <w:tc>
          <w:tcPr>
            <w:tcW w:w="1264" w:type="dxa"/>
          </w:tcPr>
          <w:p w:rsidR="002819EE" w:rsidRDefault="002819EE">
            <w:pPr>
              <w:pStyle w:val="ConsPlusNormal"/>
              <w:jc w:val="center"/>
            </w:pPr>
            <w:r>
              <w:t>0,089</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2-й уровень</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3-й уровень</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r>
      <w:tr w:rsidR="002819EE">
        <w:tc>
          <w:tcPr>
            <w:tcW w:w="784" w:type="dxa"/>
            <w:vMerge w:val="restart"/>
          </w:tcPr>
          <w:p w:rsidR="002819EE" w:rsidRDefault="002819EE">
            <w:pPr>
              <w:pStyle w:val="ConsPlusNormal"/>
              <w:jc w:val="center"/>
            </w:pPr>
            <w:r>
              <w:t>12</w:t>
            </w:r>
          </w:p>
        </w:tc>
        <w:tc>
          <w:tcPr>
            <w:tcW w:w="2381" w:type="dxa"/>
            <w:vMerge w:val="restart"/>
          </w:tcPr>
          <w:p w:rsidR="002819EE" w:rsidRDefault="002819EE">
            <w:pPr>
              <w:pStyle w:val="ConsPlusNormal"/>
            </w:pPr>
            <w:r>
              <w:t>Медицинская помощь в амбулаторных условиях по профилю "Медицинская реабилитация" в рамках Территориальной программы ОМС</w:t>
            </w:r>
          </w:p>
        </w:tc>
        <w:tc>
          <w:tcPr>
            <w:tcW w:w="2068" w:type="dxa"/>
          </w:tcPr>
          <w:p w:rsidR="002819EE" w:rsidRDefault="002819EE">
            <w:pPr>
              <w:pStyle w:val="ConsPlusNormal"/>
            </w:pPr>
            <w:r>
              <w:t>число комплексных посещений на 1 застрахованное лицо с учетом этапов оказания медицинской помощи</w:t>
            </w:r>
          </w:p>
        </w:tc>
        <w:tc>
          <w:tcPr>
            <w:tcW w:w="1264" w:type="dxa"/>
          </w:tcPr>
          <w:p w:rsidR="002819EE" w:rsidRDefault="002819EE">
            <w:pPr>
              <w:pStyle w:val="ConsPlusNormal"/>
              <w:jc w:val="center"/>
            </w:pPr>
            <w:r>
              <w:t>0,00447261</w:t>
            </w:r>
          </w:p>
        </w:tc>
        <w:tc>
          <w:tcPr>
            <w:tcW w:w="1264" w:type="dxa"/>
          </w:tcPr>
          <w:p w:rsidR="002819EE" w:rsidRDefault="002819EE">
            <w:pPr>
              <w:pStyle w:val="ConsPlusNormal"/>
              <w:jc w:val="center"/>
            </w:pPr>
            <w:r>
              <w:t>0,00447261</w:t>
            </w:r>
          </w:p>
        </w:tc>
        <w:tc>
          <w:tcPr>
            <w:tcW w:w="1264" w:type="dxa"/>
          </w:tcPr>
          <w:p w:rsidR="002819EE" w:rsidRDefault="002819EE">
            <w:pPr>
              <w:pStyle w:val="ConsPlusNormal"/>
              <w:jc w:val="center"/>
            </w:pPr>
            <w:r>
              <w:t>0,00447261</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1-й уровень</w:t>
            </w:r>
          </w:p>
        </w:tc>
        <w:tc>
          <w:tcPr>
            <w:tcW w:w="1264" w:type="dxa"/>
          </w:tcPr>
          <w:p w:rsidR="002819EE" w:rsidRDefault="002819EE">
            <w:pPr>
              <w:pStyle w:val="ConsPlusNormal"/>
              <w:jc w:val="center"/>
            </w:pPr>
            <w:r>
              <w:t>0,00447261</w:t>
            </w:r>
          </w:p>
        </w:tc>
        <w:tc>
          <w:tcPr>
            <w:tcW w:w="1264" w:type="dxa"/>
          </w:tcPr>
          <w:p w:rsidR="002819EE" w:rsidRDefault="002819EE">
            <w:pPr>
              <w:pStyle w:val="ConsPlusNormal"/>
              <w:jc w:val="center"/>
            </w:pPr>
            <w:r>
              <w:t>0,00447261</w:t>
            </w:r>
          </w:p>
        </w:tc>
        <w:tc>
          <w:tcPr>
            <w:tcW w:w="1264" w:type="dxa"/>
          </w:tcPr>
          <w:p w:rsidR="002819EE" w:rsidRDefault="002819EE">
            <w:pPr>
              <w:pStyle w:val="ConsPlusNormal"/>
              <w:jc w:val="center"/>
            </w:pPr>
            <w:r>
              <w:t>0,00447261</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2-й уровень</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3-й уровень</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r>
      <w:tr w:rsidR="002819EE">
        <w:tc>
          <w:tcPr>
            <w:tcW w:w="784" w:type="dxa"/>
            <w:vMerge w:val="restart"/>
          </w:tcPr>
          <w:p w:rsidR="002819EE" w:rsidRDefault="002819EE">
            <w:pPr>
              <w:pStyle w:val="ConsPlusNormal"/>
              <w:jc w:val="center"/>
            </w:pPr>
            <w:r>
              <w:t>13</w:t>
            </w:r>
          </w:p>
        </w:tc>
        <w:tc>
          <w:tcPr>
            <w:tcW w:w="2381" w:type="dxa"/>
            <w:vMerge w:val="restart"/>
          </w:tcPr>
          <w:p w:rsidR="002819EE" w:rsidRDefault="002819EE">
            <w:pPr>
              <w:pStyle w:val="ConsPlusNormal"/>
            </w:pPr>
            <w:r>
              <w:t>Медицинская помощь в условиях дневных стационаров по профилю "Медицинская реабилитация" в рамках Территориальной программы ОМС</w:t>
            </w:r>
          </w:p>
        </w:tc>
        <w:tc>
          <w:tcPr>
            <w:tcW w:w="2068" w:type="dxa"/>
          </w:tcPr>
          <w:p w:rsidR="002819EE" w:rsidRDefault="002819EE">
            <w:pPr>
              <w:pStyle w:val="ConsPlusNormal"/>
            </w:pPr>
            <w:r>
              <w:t>число случаев лечения на 1 застрахованное лицо</w:t>
            </w:r>
          </w:p>
        </w:tc>
        <w:tc>
          <w:tcPr>
            <w:tcW w:w="1264" w:type="dxa"/>
          </w:tcPr>
          <w:p w:rsidR="002819EE" w:rsidRDefault="002819EE">
            <w:pPr>
              <w:pStyle w:val="ConsPlusNormal"/>
              <w:jc w:val="center"/>
            </w:pPr>
            <w:r>
              <w:t>0,00375267</w:t>
            </w:r>
          </w:p>
        </w:tc>
        <w:tc>
          <w:tcPr>
            <w:tcW w:w="1264" w:type="dxa"/>
          </w:tcPr>
          <w:p w:rsidR="002819EE" w:rsidRDefault="002819EE">
            <w:pPr>
              <w:pStyle w:val="ConsPlusNormal"/>
              <w:jc w:val="center"/>
            </w:pPr>
            <w:r>
              <w:t>0,00375267</w:t>
            </w:r>
          </w:p>
        </w:tc>
        <w:tc>
          <w:tcPr>
            <w:tcW w:w="1264" w:type="dxa"/>
          </w:tcPr>
          <w:p w:rsidR="002819EE" w:rsidRDefault="002819EE">
            <w:pPr>
              <w:pStyle w:val="ConsPlusNormal"/>
              <w:jc w:val="center"/>
            </w:pPr>
            <w:r>
              <w:t>0,00375267</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1-й уровень</w:t>
            </w:r>
          </w:p>
        </w:tc>
        <w:tc>
          <w:tcPr>
            <w:tcW w:w="1264" w:type="dxa"/>
          </w:tcPr>
          <w:p w:rsidR="002819EE" w:rsidRDefault="002819EE">
            <w:pPr>
              <w:pStyle w:val="ConsPlusNormal"/>
              <w:jc w:val="center"/>
            </w:pPr>
            <w:r>
              <w:t>0,00375267</w:t>
            </w:r>
          </w:p>
        </w:tc>
        <w:tc>
          <w:tcPr>
            <w:tcW w:w="1264" w:type="dxa"/>
          </w:tcPr>
          <w:p w:rsidR="002819EE" w:rsidRDefault="002819EE">
            <w:pPr>
              <w:pStyle w:val="ConsPlusNormal"/>
              <w:jc w:val="center"/>
            </w:pPr>
            <w:r>
              <w:t>0,00375267</w:t>
            </w:r>
          </w:p>
        </w:tc>
        <w:tc>
          <w:tcPr>
            <w:tcW w:w="1264" w:type="dxa"/>
          </w:tcPr>
          <w:p w:rsidR="002819EE" w:rsidRDefault="002819EE">
            <w:pPr>
              <w:pStyle w:val="ConsPlusNormal"/>
              <w:jc w:val="center"/>
            </w:pPr>
            <w:r>
              <w:t>0,00375267</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2-й уровень</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3-й уровень</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r>
      <w:tr w:rsidR="002819EE">
        <w:tc>
          <w:tcPr>
            <w:tcW w:w="784" w:type="dxa"/>
            <w:vMerge w:val="restart"/>
          </w:tcPr>
          <w:p w:rsidR="002819EE" w:rsidRDefault="002819EE">
            <w:pPr>
              <w:pStyle w:val="ConsPlusNormal"/>
              <w:jc w:val="center"/>
            </w:pPr>
            <w:r>
              <w:t>14</w:t>
            </w:r>
          </w:p>
        </w:tc>
        <w:tc>
          <w:tcPr>
            <w:tcW w:w="2381" w:type="dxa"/>
            <w:vMerge w:val="restart"/>
          </w:tcPr>
          <w:p w:rsidR="002819EE" w:rsidRDefault="002819EE">
            <w:pPr>
              <w:pStyle w:val="ConsPlusNormal"/>
            </w:pPr>
            <w:r>
              <w:t>Специализированная, в том числе высокотехнологичная, медицинская помощь в условиях круглосуточного стационара по профилю "Медицинская реабилитация" в рамках Территориальной программы ОМС</w:t>
            </w:r>
          </w:p>
        </w:tc>
        <w:tc>
          <w:tcPr>
            <w:tcW w:w="2068" w:type="dxa"/>
          </w:tcPr>
          <w:p w:rsidR="002819EE" w:rsidRDefault="002819EE">
            <w:pPr>
              <w:pStyle w:val="ConsPlusNormal"/>
            </w:pPr>
            <w:r>
              <w:t>число случаев госпитализации на 1 застрахованное лицо</w:t>
            </w:r>
          </w:p>
        </w:tc>
        <w:tc>
          <w:tcPr>
            <w:tcW w:w="1264" w:type="dxa"/>
          </w:tcPr>
          <w:p w:rsidR="002819EE" w:rsidRDefault="002819EE">
            <w:pPr>
              <w:pStyle w:val="ConsPlusNormal"/>
              <w:jc w:val="center"/>
            </w:pPr>
            <w:r>
              <w:t>0,00409795</w:t>
            </w:r>
          </w:p>
        </w:tc>
        <w:tc>
          <w:tcPr>
            <w:tcW w:w="1264" w:type="dxa"/>
          </w:tcPr>
          <w:p w:rsidR="002819EE" w:rsidRDefault="002819EE">
            <w:pPr>
              <w:pStyle w:val="ConsPlusNormal"/>
              <w:jc w:val="center"/>
            </w:pPr>
            <w:r>
              <w:t>0,00409795</w:t>
            </w:r>
          </w:p>
        </w:tc>
        <w:tc>
          <w:tcPr>
            <w:tcW w:w="1264" w:type="dxa"/>
          </w:tcPr>
          <w:p w:rsidR="002819EE" w:rsidRDefault="002819EE">
            <w:pPr>
              <w:pStyle w:val="ConsPlusNormal"/>
              <w:jc w:val="center"/>
            </w:pPr>
            <w:r>
              <w:t>0,00409795</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1-й уровень</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2-й уровень</w:t>
            </w:r>
          </w:p>
        </w:tc>
        <w:tc>
          <w:tcPr>
            <w:tcW w:w="1264" w:type="dxa"/>
          </w:tcPr>
          <w:p w:rsidR="002819EE" w:rsidRDefault="002819EE">
            <w:pPr>
              <w:pStyle w:val="ConsPlusNormal"/>
              <w:jc w:val="center"/>
            </w:pPr>
            <w:r>
              <w:t>0,00409795</w:t>
            </w:r>
          </w:p>
        </w:tc>
        <w:tc>
          <w:tcPr>
            <w:tcW w:w="1264" w:type="dxa"/>
          </w:tcPr>
          <w:p w:rsidR="002819EE" w:rsidRDefault="002819EE">
            <w:pPr>
              <w:pStyle w:val="ConsPlusNormal"/>
              <w:jc w:val="center"/>
            </w:pPr>
            <w:r>
              <w:t>0,00409795</w:t>
            </w:r>
          </w:p>
        </w:tc>
        <w:tc>
          <w:tcPr>
            <w:tcW w:w="1264" w:type="dxa"/>
          </w:tcPr>
          <w:p w:rsidR="002819EE" w:rsidRDefault="002819EE">
            <w:pPr>
              <w:pStyle w:val="ConsPlusNormal"/>
              <w:jc w:val="center"/>
            </w:pPr>
            <w:r>
              <w:t>0,00409795</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3-й уровень</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r>
    </w:tbl>
    <w:p w:rsidR="002819EE" w:rsidRDefault="002819EE">
      <w:pPr>
        <w:pStyle w:val="ConsPlusNormal"/>
        <w:jc w:val="both"/>
      </w:pPr>
    </w:p>
    <w:p w:rsidR="002819EE" w:rsidRDefault="002819EE">
      <w:pPr>
        <w:pStyle w:val="ConsPlusNormal"/>
        <w:ind w:firstLine="540"/>
        <w:jc w:val="both"/>
      </w:pPr>
      <w:r>
        <w:t>При формировании территориальной программы обязательного медицинского страхования Пермского края учтен объем специализированной, в том числе высокотехнологичной, медицинской помощи в стационарных условиях и в условиях дневных стационаров, оказываемой федеральными медицинскими организациями, в соответствии с установленными программой государственных гарантий бесплатного оказания гражданам Российской Федерации медицинской помощи нормативами, на соответствующий период.</w:t>
      </w:r>
    </w:p>
    <w:p w:rsidR="002819EE" w:rsidRDefault="002819EE">
      <w:pPr>
        <w:pStyle w:val="ConsPlusNormal"/>
        <w:jc w:val="both"/>
      </w:pPr>
    </w:p>
    <w:p w:rsidR="002819EE" w:rsidRDefault="002819EE">
      <w:pPr>
        <w:pStyle w:val="ConsPlusNormal"/>
        <w:jc w:val="right"/>
        <w:outlineLvl w:val="2"/>
      </w:pPr>
      <w:r>
        <w:t>Таблица 2</w:t>
      </w:r>
    </w:p>
    <w:p w:rsidR="002819EE" w:rsidRDefault="002819EE">
      <w:pPr>
        <w:pStyle w:val="ConsPlusNormal"/>
        <w:jc w:val="both"/>
      </w:pPr>
    </w:p>
    <w:p w:rsidR="002819EE" w:rsidRDefault="002819EE">
      <w:pPr>
        <w:pStyle w:val="ConsPlusTitle"/>
        <w:jc w:val="center"/>
      </w:pPr>
      <w:r>
        <w:t>Средние нормативы финансовых затрат на единицу объема</w:t>
      </w:r>
    </w:p>
    <w:p w:rsidR="002819EE" w:rsidRDefault="002819EE">
      <w:pPr>
        <w:pStyle w:val="ConsPlusTitle"/>
        <w:jc w:val="center"/>
      </w:pPr>
      <w:r>
        <w:t>медицинской помощи на 2023 год и на плановый период</w:t>
      </w:r>
    </w:p>
    <w:p w:rsidR="002819EE" w:rsidRDefault="002819EE">
      <w:pPr>
        <w:pStyle w:val="ConsPlusTitle"/>
        <w:jc w:val="center"/>
      </w:pPr>
      <w:r>
        <w:t>2024 и 2025 годов</w:t>
      </w:r>
    </w:p>
    <w:p w:rsidR="002819EE" w:rsidRDefault="002819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4"/>
        <w:gridCol w:w="2381"/>
        <w:gridCol w:w="2068"/>
        <w:gridCol w:w="1264"/>
        <w:gridCol w:w="1264"/>
        <w:gridCol w:w="1264"/>
      </w:tblGrid>
      <w:tr w:rsidR="002819EE">
        <w:tc>
          <w:tcPr>
            <w:tcW w:w="784" w:type="dxa"/>
            <w:vAlign w:val="center"/>
          </w:tcPr>
          <w:p w:rsidR="002819EE" w:rsidRDefault="002819EE">
            <w:pPr>
              <w:pStyle w:val="ConsPlusNormal"/>
              <w:jc w:val="center"/>
            </w:pPr>
            <w:r>
              <w:t>N п/п</w:t>
            </w:r>
          </w:p>
        </w:tc>
        <w:tc>
          <w:tcPr>
            <w:tcW w:w="2381" w:type="dxa"/>
            <w:vAlign w:val="center"/>
          </w:tcPr>
          <w:p w:rsidR="002819EE" w:rsidRDefault="002819EE">
            <w:pPr>
              <w:pStyle w:val="ConsPlusNormal"/>
              <w:jc w:val="center"/>
            </w:pPr>
            <w:r>
              <w:t>Виды и условия оказания, источник финансового обеспечения медицинской помощи</w:t>
            </w:r>
          </w:p>
        </w:tc>
        <w:tc>
          <w:tcPr>
            <w:tcW w:w="2068" w:type="dxa"/>
            <w:vAlign w:val="center"/>
          </w:tcPr>
          <w:p w:rsidR="002819EE" w:rsidRDefault="002819EE">
            <w:pPr>
              <w:pStyle w:val="ConsPlusNormal"/>
              <w:jc w:val="center"/>
            </w:pPr>
            <w:r>
              <w:t>Единица измерения</w:t>
            </w:r>
          </w:p>
        </w:tc>
        <w:tc>
          <w:tcPr>
            <w:tcW w:w="1264" w:type="dxa"/>
            <w:vAlign w:val="center"/>
          </w:tcPr>
          <w:p w:rsidR="002819EE" w:rsidRDefault="002819EE">
            <w:pPr>
              <w:pStyle w:val="ConsPlusNormal"/>
              <w:jc w:val="center"/>
            </w:pPr>
            <w:r>
              <w:t>2023 год</w:t>
            </w:r>
          </w:p>
        </w:tc>
        <w:tc>
          <w:tcPr>
            <w:tcW w:w="1264" w:type="dxa"/>
            <w:vAlign w:val="center"/>
          </w:tcPr>
          <w:p w:rsidR="002819EE" w:rsidRDefault="002819EE">
            <w:pPr>
              <w:pStyle w:val="ConsPlusNormal"/>
              <w:jc w:val="center"/>
            </w:pPr>
            <w:r>
              <w:t>2024 год</w:t>
            </w:r>
          </w:p>
        </w:tc>
        <w:tc>
          <w:tcPr>
            <w:tcW w:w="1264" w:type="dxa"/>
            <w:vAlign w:val="center"/>
          </w:tcPr>
          <w:p w:rsidR="002819EE" w:rsidRDefault="002819EE">
            <w:pPr>
              <w:pStyle w:val="ConsPlusNormal"/>
              <w:jc w:val="center"/>
            </w:pPr>
            <w:r>
              <w:t>2025 год</w:t>
            </w:r>
          </w:p>
        </w:tc>
      </w:tr>
      <w:tr w:rsidR="002819EE">
        <w:tc>
          <w:tcPr>
            <w:tcW w:w="784" w:type="dxa"/>
          </w:tcPr>
          <w:p w:rsidR="002819EE" w:rsidRDefault="002819EE">
            <w:pPr>
              <w:pStyle w:val="ConsPlusNormal"/>
              <w:jc w:val="center"/>
            </w:pPr>
            <w:r>
              <w:t>1</w:t>
            </w:r>
          </w:p>
        </w:tc>
        <w:tc>
          <w:tcPr>
            <w:tcW w:w="2381" w:type="dxa"/>
          </w:tcPr>
          <w:p w:rsidR="002819EE" w:rsidRDefault="002819EE">
            <w:pPr>
              <w:pStyle w:val="ConsPlusNormal"/>
              <w:jc w:val="center"/>
            </w:pPr>
            <w:r>
              <w:t>2</w:t>
            </w:r>
          </w:p>
        </w:tc>
        <w:tc>
          <w:tcPr>
            <w:tcW w:w="2068" w:type="dxa"/>
          </w:tcPr>
          <w:p w:rsidR="002819EE" w:rsidRDefault="002819EE">
            <w:pPr>
              <w:pStyle w:val="ConsPlusNormal"/>
              <w:jc w:val="center"/>
            </w:pPr>
            <w:r>
              <w:t>3</w:t>
            </w:r>
          </w:p>
        </w:tc>
        <w:tc>
          <w:tcPr>
            <w:tcW w:w="1264" w:type="dxa"/>
          </w:tcPr>
          <w:p w:rsidR="002819EE" w:rsidRDefault="002819EE">
            <w:pPr>
              <w:pStyle w:val="ConsPlusNormal"/>
              <w:jc w:val="center"/>
            </w:pPr>
            <w:r>
              <w:t>4</w:t>
            </w:r>
          </w:p>
        </w:tc>
        <w:tc>
          <w:tcPr>
            <w:tcW w:w="1264" w:type="dxa"/>
          </w:tcPr>
          <w:p w:rsidR="002819EE" w:rsidRDefault="002819EE">
            <w:pPr>
              <w:pStyle w:val="ConsPlusNormal"/>
              <w:jc w:val="center"/>
            </w:pPr>
            <w:r>
              <w:t>5</w:t>
            </w:r>
          </w:p>
        </w:tc>
        <w:tc>
          <w:tcPr>
            <w:tcW w:w="1264" w:type="dxa"/>
          </w:tcPr>
          <w:p w:rsidR="002819EE" w:rsidRDefault="002819EE">
            <w:pPr>
              <w:pStyle w:val="ConsPlusNormal"/>
              <w:jc w:val="center"/>
            </w:pPr>
            <w:r>
              <w:t>6</w:t>
            </w:r>
          </w:p>
        </w:tc>
      </w:tr>
      <w:tr w:rsidR="002819EE">
        <w:tc>
          <w:tcPr>
            <w:tcW w:w="784" w:type="dxa"/>
            <w:vMerge w:val="restart"/>
          </w:tcPr>
          <w:p w:rsidR="002819EE" w:rsidRDefault="002819EE">
            <w:pPr>
              <w:pStyle w:val="ConsPlusNormal"/>
              <w:jc w:val="center"/>
            </w:pPr>
            <w:r>
              <w:t>1</w:t>
            </w:r>
          </w:p>
        </w:tc>
        <w:tc>
          <w:tcPr>
            <w:tcW w:w="2381" w:type="dxa"/>
            <w:vMerge w:val="restart"/>
          </w:tcPr>
          <w:p w:rsidR="002819EE" w:rsidRDefault="002819EE">
            <w:pPr>
              <w:pStyle w:val="ConsPlusNormal"/>
            </w:pPr>
            <w:r>
              <w:t xml:space="preserve">Скорая медицинская помощь вне медицинской организации, включая </w:t>
            </w:r>
            <w:r>
              <w:lastRenderedPageBreak/>
              <w:t>медицинскую эвакуацию, в рамках Территориальной программы ОМС</w:t>
            </w:r>
          </w:p>
        </w:tc>
        <w:tc>
          <w:tcPr>
            <w:tcW w:w="2068" w:type="dxa"/>
          </w:tcPr>
          <w:p w:rsidR="002819EE" w:rsidRDefault="002819EE">
            <w:pPr>
              <w:pStyle w:val="ConsPlusNormal"/>
            </w:pPr>
            <w:r>
              <w:lastRenderedPageBreak/>
              <w:t xml:space="preserve">рублей на 1 вызов, в том числе с учетом этапов оказания медицинской </w:t>
            </w:r>
            <w:r>
              <w:lastRenderedPageBreak/>
              <w:t>помощи</w:t>
            </w:r>
          </w:p>
        </w:tc>
        <w:tc>
          <w:tcPr>
            <w:tcW w:w="1264" w:type="dxa"/>
          </w:tcPr>
          <w:p w:rsidR="002819EE" w:rsidRDefault="002819EE">
            <w:pPr>
              <w:pStyle w:val="ConsPlusNormal"/>
              <w:jc w:val="center"/>
            </w:pPr>
            <w:r>
              <w:lastRenderedPageBreak/>
              <w:t>3714,07</w:t>
            </w:r>
          </w:p>
        </w:tc>
        <w:tc>
          <w:tcPr>
            <w:tcW w:w="1264" w:type="dxa"/>
          </w:tcPr>
          <w:p w:rsidR="002819EE" w:rsidRDefault="002819EE">
            <w:pPr>
              <w:pStyle w:val="ConsPlusNormal"/>
              <w:jc w:val="center"/>
            </w:pPr>
            <w:r>
              <w:t>3966,48</w:t>
            </w:r>
          </w:p>
        </w:tc>
        <w:tc>
          <w:tcPr>
            <w:tcW w:w="1264" w:type="dxa"/>
          </w:tcPr>
          <w:p w:rsidR="002819EE" w:rsidRDefault="002819EE">
            <w:pPr>
              <w:pStyle w:val="ConsPlusNormal"/>
              <w:jc w:val="center"/>
            </w:pPr>
            <w:r>
              <w:t>4214,79</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1-й уровень</w:t>
            </w:r>
          </w:p>
        </w:tc>
        <w:tc>
          <w:tcPr>
            <w:tcW w:w="1264" w:type="dxa"/>
          </w:tcPr>
          <w:p w:rsidR="002819EE" w:rsidRDefault="002819EE">
            <w:pPr>
              <w:pStyle w:val="ConsPlusNormal"/>
              <w:jc w:val="center"/>
            </w:pPr>
            <w:r>
              <w:t>3707,96</w:t>
            </w:r>
          </w:p>
        </w:tc>
        <w:tc>
          <w:tcPr>
            <w:tcW w:w="1264" w:type="dxa"/>
          </w:tcPr>
          <w:p w:rsidR="002819EE" w:rsidRDefault="002819EE">
            <w:pPr>
              <w:pStyle w:val="ConsPlusNormal"/>
              <w:jc w:val="center"/>
            </w:pPr>
            <w:r>
              <w:t>3959,96</w:t>
            </w:r>
          </w:p>
        </w:tc>
        <w:tc>
          <w:tcPr>
            <w:tcW w:w="1264" w:type="dxa"/>
          </w:tcPr>
          <w:p w:rsidR="002819EE" w:rsidRDefault="002819EE">
            <w:pPr>
              <w:pStyle w:val="ConsPlusNormal"/>
              <w:jc w:val="center"/>
            </w:pPr>
            <w:r>
              <w:t>4207,86</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2-й уровень</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3-й уровень</w:t>
            </w:r>
          </w:p>
        </w:tc>
        <w:tc>
          <w:tcPr>
            <w:tcW w:w="1264" w:type="dxa"/>
          </w:tcPr>
          <w:p w:rsidR="002819EE" w:rsidRDefault="002819EE">
            <w:pPr>
              <w:pStyle w:val="ConsPlusNormal"/>
              <w:jc w:val="center"/>
            </w:pPr>
            <w:r>
              <w:t>5508,97</w:t>
            </w:r>
          </w:p>
        </w:tc>
        <w:tc>
          <w:tcPr>
            <w:tcW w:w="1264" w:type="dxa"/>
          </w:tcPr>
          <w:p w:rsidR="002819EE" w:rsidRDefault="002819EE">
            <w:pPr>
              <w:pStyle w:val="ConsPlusNormal"/>
              <w:jc w:val="center"/>
            </w:pPr>
            <w:r>
              <w:t>5883,36</w:t>
            </w:r>
          </w:p>
        </w:tc>
        <w:tc>
          <w:tcPr>
            <w:tcW w:w="1264" w:type="dxa"/>
          </w:tcPr>
          <w:p w:rsidR="002819EE" w:rsidRDefault="002819EE">
            <w:pPr>
              <w:pStyle w:val="ConsPlusNormal"/>
              <w:jc w:val="center"/>
            </w:pPr>
            <w:r>
              <w:t>6251,68</w:t>
            </w:r>
          </w:p>
        </w:tc>
      </w:tr>
      <w:tr w:rsidR="002819EE">
        <w:tc>
          <w:tcPr>
            <w:tcW w:w="784" w:type="dxa"/>
            <w:vMerge w:val="restart"/>
          </w:tcPr>
          <w:p w:rsidR="002819EE" w:rsidRDefault="002819EE">
            <w:pPr>
              <w:pStyle w:val="ConsPlusNormal"/>
              <w:jc w:val="center"/>
            </w:pPr>
            <w:r>
              <w:t>2</w:t>
            </w:r>
          </w:p>
        </w:tc>
        <w:tc>
          <w:tcPr>
            <w:tcW w:w="2381" w:type="dxa"/>
            <w:vMerge w:val="restart"/>
          </w:tcPr>
          <w:p w:rsidR="002819EE" w:rsidRDefault="002819EE">
            <w:pPr>
              <w:pStyle w:val="ConsPlusNormal"/>
            </w:pPr>
            <w:r>
              <w:t>Санитарно-авиационная эвакуация, осуществляемая воздушными судами, оказание специализированной медицинской помощи отделениями экстренной консультативной скорой медицинской помощи и выездными специализированными реанимационными бригадами ГКУЗ ПК "Пермский краевой территориальный центр медицины катастроф", а также скорая медицинская помощь, оказанная не застрахованным по обязательному медицинскому страхованию лицам за счет средств бюджета Пермского края</w:t>
            </w:r>
          </w:p>
        </w:tc>
        <w:tc>
          <w:tcPr>
            <w:tcW w:w="2068" w:type="dxa"/>
          </w:tcPr>
          <w:p w:rsidR="002819EE" w:rsidRDefault="002819EE">
            <w:pPr>
              <w:pStyle w:val="ConsPlusNormal"/>
            </w:pPr>
            <w:r>
              <w:t>рублей на 1 вызов с учетом этапов оказания медицинской помощи</w:t>
            </w:r>
          </w:p>
        </w:tc>
        <w:tc>
          <w:tcPr>
            <w:tcW w:w="1264" w:type="dxa"/>
          </w:tcPr>
          <w:p w:rsidR="002819EE" w:rsidRDefault="002819EE">
            <w:pPr>
              <w:pStyle w:val="ConsPlusNormal"/>
              <w:jc w:val="center"/>
            </w:pPr>
            <w:r>
              <w:t>15589,28</w:t>
            </w:r>
          </w:p>
        </w:tc>
        <w:tc>
          <w:tcPr>
            <w:tcW w:w="1264" w:type="dxa"/>
          </w:tcPr>
          <w:p w:rsidR="002819EE" w:rsidRDefault="002819EE">
            <w:pPr>
              <w:pStyle w:val="ConsPlusNormal"/>
              <w:jc w:val="center"/>
            </w:pPr>
            <w:r>
              <w:t>15676,22</w:t>
            </w:r>
          </w:p>
        </w:tc>
        <w:tc>
          <w:tcPr>
            <w:tcW w:w="1264" w:type="dxa"/>
          </w:tcPr>
          <w:p w:rsidR="002819EE" w:rsidRDefault="002819EE">
            <w:pPr>
              <w:pStyle w:val="ConsPlusNormal"/>
              <w:jc w:val="center"/>
            </w:pPr>
            <w:r>
              <w:t>15676,22</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1-й уровень</w:t>
            </w:r>
          </w:p>
        </w:tc>
        <w:tc>
          <w:tcPr>
            <w:tcW w:w="1264" w:type="dxa"/>
          </w:tcPr>
          <w:p w:rsidR="002819EE" w:rsidRDefault="002819EE">
            <w:pPr>
              <w:pStyle w:val="ConsPlusNormal"/>
              <w:jc w:val="center"/>
            </w:pPr>
            <w:r>
              <w:t>2626,47</w:t>
            </w:r>
          </w:p>
        </w:tc>
        <w:tc>
          <w:tcPr>
            <w:tcW w:w="1264" w:type="dxa"/>
          </w:tcPr>
          <w:p w:rsidR="002819EE" w:rsidRDefault="002819EE">
            <w:pPr>
              <w:pStyle w:val="ConsPlusNormal"/>
              <w:jc w:val="center"/>
            </w:pPr>
            <w:r>
              <w:t>2642,86</w:t>
            </w:r>
          </w:p>
        </w:tc>
        <w:tc>
          <w:tcPr>
            <w:tcW w:w="1264" w:type="dxa"/>
          </w:tcPr>
          <w:p w:rsidR="002819EE" w:rsidRDefault="002819EE">
            <w:pPr>
              <w:pStyle w:val="ConsPlusNormal"/>
              <w:jc w:val="center"/>
            </w:pPr>
            <w:r>
              <w:t>2642,86</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2-й уровень</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3-й уровень</w:t>
            </w:r>
          </w:p>
        </w:tc>
        <w:tc>
          <w:tcPr>
            <w:tcW w:w="1264" w:type="dxa"/>
          </w:tcPr>
          <w:p w:rsidR="002819EE" w:rsidRDefault="002819EE">
            <w:pPr>
              <w:pStyle w:val="ConsPlusNormal"/>
              <w:jc w:val="center"/>
            </w:pPr>
            <w:r>
              <w:t>54477,67</w:t>
            </w:r>
          </w:p>
        </w:tc>
        <w:tc>
          <w:tcPr>
            <w:tcW w:w="1264" w:type="dxa"/>
          </w:tcPr>
          <w:p w:rsidR="002819EE" w:rsidRDefault="002819EE">
            <w:pPr>
              <w:pStyle w:val="ConsPlusNormal"/>
              <w:jc w:val="center"/>
            </w:pPr>
            <w:r>
              <w:t>54776,28</w:t>
            </w:r>
          </w:p>
        </w:tc>
        <w:tc>
          <w:tcPr>
            <w:tcW w:w="1264" w:type="dxa"/>
          </w:tcPr>
          <w:p w:rsidR="002819EE" w:rsidRDefault="002819EE">
            <w:pPr>
              <w:pStyle w:val="ConsPlusNormal"/>
              <w:jc w:val="center"/>
            </w:pPr>
            <w:r>
              <w:t>54776,28</w:t>
            </w:r>
          </w:p>
        </w:tc>
      </w:tr>
      <w:tr w:rsidR="002819EE">
        <w:tc>
          <w:tcPr>
            <w:tcW w:w="784" w:type="dxa"/>
            <w:vMerge w:val="restart"/>
          </w:tcPr>
          <w:p w:rsidR="002819EE" w:rsidRDefault="002819EE">
            <w:pPr>
              <w:pStyle w:val="ConsPlusNormal"/>
              <w:jc w:val="center"/>
            </w:pPr>
            <w:r>
              <w:t>3</w:t>
            </w:r>
          </w:p>
        </w:tc>
        <w:tc>
          <w:tcPr>
            <w:tcW w:w="2381" w:type="dxa"/>
            <w:vMerge w:val="restart"/>
          </w:tcPr>
          <w:p w:rsidR="002819EE" w:rsidRDefault="002819EE">
            <w:pPr>
              <w:pStyle w:val="ConsPlusNormal"/>
            </w:pPr>
            <w:r>
              <w:t>Скорая, в том числе скорая специализированная, медицинская помощь за счет межбюджетного трансферта, передаваемого из бюджета Пермского края в бюджет ТФОМС Пермского края</w:t>
            </w:r>
          </w:p>
        </w:tc>
        <w:tc>
          <w:tcPr>
            <w:tcW w:w="2068" w:type="dxa"/>
          </w:tcPr>
          <w:p w:rsidR="002819EE" w:rsidRDefault="002819EE">
            <w:pPr>
              <w:pStyle w:val="ConsPlusNormal"/>
            </w:pPr>
            <w:r>
              <w:t>рублей на 1 вызов с учетом этапов оказания медицинской помощи</w:t>
            </w:r>
          </w:p>
        </w:tc>
        <w:tc>
          <w:tcPr>
            <w:tcW w:w="1264" w:type="dxa"/>
          </w:tcPr>
          <w:p w:rsidR="002819EE" w:rsidRDefault="002819EE">
            <w:pPr>
              <w:pStyle w:val="ConsPlusNormal"/>
              <w:jc w:val="center"/>
            </w:pPr>
            <w:r>
              <w:t>2808,83</w:t>
            </w:r>
          </w:p>
        </w:tc>
        <w:tc>
          <w:tcPr>
            <w:tcW w:w="1264" w:type="dxa"/>
          </w:tcPr>
          <w:p w:rsidR="002819EE" w:rsidRDefault="002819EE">
            <w:pPr>
              <w:pStyle w:val="ConsPlusNormal"/>
              <w:jc w:val="center"/>
            </w:pPr>
            <w:r>
              <w:t>2818.30</w:t>
            </w:r>
          </w:p>
        </w:tc>
        <w:tc>
          <w:tcPr>
            <w:tcW w:w="1264" w:type="dxa"/>
          </w:tcPr>
          <w:p w:rsidR="002819EE" w:rsidRDefault="002819EE">
            <w:pPr>
              <w:pStyle w:val="ConsPlusNormal"/>
              <w:jc w:val="center"/>
            </w:pPr>
            <w:r>
              <w:t>2818.30</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1-й уровень</w:t>
            </w:r>
          </w:p>
        </w:tc>
        <w:tc>
          <w:tcPr>
            <w:tcW w:w="1264" w:type="dxa"/>
          </w:tcPr>
          <w:p w:rsidR="002819EE" w:rsidRDefault="002819EE">
            <w:pPr>
              <w:pStyle w:val="ConsPlusNormal"/>
              <w:jc w:val="center"/>
            </w:pPr>
            <w:r>
              <w:t>2832,27</w:t>
            </w:r>
          </w:p>
        </w:tc>
        <w:tc>
          <w:tcPr>
            <w:tcW w:w="1264" w:type="dxa"/>
          </w:tcPr>
          <w:p w:rsidR="002819EE" w:rsidRDefault="002819EE">
            <w:pPr>
              <w:pStyle w:val="ConsPlusNormal"/>
              <w:jc w:val="center"/>
            </w:pPr>
            <w:r>
              <w:t>2849,94</w:t>
            </w:r>
          </w:p>
        </w:tc>
        <w:tc>
          <w:tcPr>
            <w:tcW w:w="1264" w:type="dxa"/>
          </w:tcPr>
          <w:p w:rsidR="002819EE" w:rsidRDefault="002819EE">
            <w:pPr>
              <w:pStyle w:val="ConsPlusNormal"/>
              <w:jc w:val="center"/>
            </w:pPr>
            <w:r>
              <w:t>2849,94</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2-й уровень</w:t>
            </w:r>
          </w:p>
        </w:tc>
        <w:tc>
          <w:tcPr>
            <w:tcW w:w="1264" w:type="dxa"/>
          </w:tcPr>
          <w:p w:rsidR="002819EE" w:rsidRDefault="002819EE">
            <w:pPr>
              <w:pStyle w:val="ConsPlusNormal"/>
              <w:jc w:val="center"/>
            </w:pPr>
            <w:r>
              <w:t>2545,51</w:t>
            </w:r>
          </w:p>
        </w:tc>
        <w:tc>
          <w:tcPr>
            <w:tcW w:w="1264" w:type="dxa"/>
          </w:tcPr>
          <w:p w:rsidR="002819EE" w:rsidRDefault="002819EE">
            <w:pPr>
              <w:pStyle w:val="ConsPlusNormal"/>
              <w:jc w:val="center"/>
            </w:pPr>
            <w:r>
              <w:t>2561,39</w:t>
            </w:r>
          </w:p>
        </w:tc>
        <w:tc>
          <w:tcPr>
            <w:tcW w:w="1264" w:type="dxa"/>
          </w:tcPr>
          <w:p w:rsidR="002819EE" w:rsidRDefault="002819EE">
            <w:pPr>
              <w:pStyle w:val="ConsPlusNormal"/>
              <w:jc w:val="center"/>
            </w:pPr>
            <w:r>
              <w:t>2561,39</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3-й уровень</w:t>
            </w:r>
          </w:p>
        </w:tc>
        <w:tc>
          <w:tcPr>
            <w:tcW w:w="1264" w:type="dxa"/>
          </w:tcPr>
          <w:p w:rsidR="002819EE" w:rsidRDefault="002819EE">
            <w:pPr>
              <w:pStyle w:val="ConsPlusNormal"/>
              <w:jc w:val="center"/>
            </w:pPr>
            <w:r>
              <w:t>2491,66</w:t>
            </w:r>
          </w:p>
        </w:tc>
        <w:tc>
          <w:tcPr>
            <w:tcW w:w="1264" w:type="dxa"/>
          </w:tcPr>
          <w:p w:rsidR="002819EE" w:rsidRDefault="002819EE">
            <w:pPr>
              <w:pStyle w:val="ConsPlusNormal"/>
              <w:jc w:val="center"/>
            </w:pPr>
            <w:r>
              <w:t>2507,2</w:t>
            </w:r>
          </w:p>
        </w:tc>
        <w:tc>
          <w:tcPr>
            <w:tcW w:w="1264" w:type="dxa"/>
          </w:tcPr>
          <w:p w:rsidR="002819EE" w:rsidRDefault="002819EE">
            <w:pPr>
              <w:pStyle w:val="ConsPlusNormal"/>
              <w:jc w:val="center"/>
            </w:pPr>
            <w:r>
              <w:t>2507,2</w:t>
            </w:r>
          </w:p>
        </w:tc>
      </w:tr>
      <w:tr w:rsidR="002819EE">
        <w:tc>
          <w:tcPr>
            <w:tcW w:w="784" w:type="dxa"/>
          </w:tcPr>
          <w:p w:rsidR="002819EE" w:rsidRDefault="002819EE">
            <w:pPr>
              <w:pStyle w:val="ConsPlusNormal"/>
              <w:jc w:val="center"/>
            </w:pPr>
            <w:r>
              <w:t>4</w:t>
            </w:r>
          </w:p>
        </w:tc>
        <w:tc>
          <w:tcPr>
            <w:tcW w:w="2381" w:type="dxa"/>
          </w:tcPr>
          <w:p w:rsidR="002819EE" w:rsidRDefault="002819EE">
            <w:pPr>
              <w:pStyle w:val="ConsPlusNormal"/>
            </w:pPr>
            <w:r>
              <w:t xml:space="preserve">Медицинская помощь в амбулаторных условиях, оказываемая с профилактической и иными целями </w:t>
            </w:r>
            <w:r>
              <w:lastRenderedPageBreak/>
              <w:t>(включая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 в том числе:</w:t>
            </w:r>
          </w:p>
        </w:tc>
        <w:tc>
          <w:tcPr>
            <w:tcW w:w="2068" w:type="dxa"/>
          </w:tcPr>
          <w:p w:rsidR="002819EE" w:rsidRDefault="002819EE">
            <w:pPr>
              <w:pStyle w:val="ConsPlusNormal"/>
            </w:pPr>
            <w:r>
              <w:lastRenderedPageBreak/>
              <w:t>рублей на 1 посещение</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r>
      <w:tr w:rsidR="002819EE">
        <w:tc>
          <w:tcPr>
            <w:tcW w:w="784" w:type="dxa"/>
            <w:vMerge w:val="restart"/>
          </w:tcPr>
          <w:p w:rsidR="002819EE" w:rsidRDefault="002819EE">
            <w:pPr>
              <w:pStyle w:val="ConsPlusNormal"/>
              <w:jc w:val="center"/>
            </w:pPr>
            <w:r>
              <w:t>4.1</w:t>
            </w:r>
          </w:p>
        </w:tc>
        <w:tc>
          <w:tcPr>
            <w:tcW w:w="2381" w:type="dxa"/>
            <w:vMerge w:val="restart"/>
          </w:tcPr>
          <w:p w:rsidR="002819EE" w:rsidRDefault="002819EE">
            <w:pPr>
              <w:pStyle w:val="ConsPlusNormal"/>
            </w:pPr>
            <w:r>
              <w:t>за счет средств бюджета Пермского края</w:t>
            </w:r>
          </w:p>
        </w:tc>
        <w:tc>
          <w:tcPr>
            <w:tcW w:w="2068" w:type="dxa"/>
          </w:tcPr>
          <w:p w:rsidR="002819EE" w:rsidRDefault="002819EE">
            <w:pPr>
              <w:pStyle w:val="ConsPlusNormal"/>
            </w:pPr>
            <w:r>
              <w:t>рублей на 1 посещение с учетом этапов оказания медицинской помощи</w:t>
            </w:r>
          </w:p>
        </w:tc>
        <w:tc>
          <w:tcPr>
            <w:tcW w:w="1264" w:type="dxa"/>
          </w:tcPr>
          <w:p w:rsidR="002819EE" w:rsidRDefault="002819EE">
            <w:pPr>
              <w:pStyle w:val="ConsPlusNormal"/>
              <w:jc w:val="center"/>
            </w:pPr>
            <w:r>
              <w:t>2003,12</w:t>
            </w:r>
          </w:p>
        </w:tc>
        <w:tc>
          <w:tcPr>
            <w:tcW w:w="1264" w:type="dxa"/>
          </w:tcPr>
          <w:p w:rsidR="002819EE" w:rsidRDefault="002819EE">
            <w:pPr>
              <w:pStyle w:val="ConsPlusNormal"/>
              <w:jc w:val="center"/>
            </w:pPr>
            <w:r>
              <w:t>2021,47</w:t>
            </w:r>
          </w:p>
        </w:tc>
        <w:tc>
          <w:tcPr>
            <w:tcW w:w="1264" w:type="dxa"/>
          </w:tcPr>
          <w:p w:rsidR="002819EE" w:rsidRDefault="002819EE">
            <w:pPr>
              <w:pStyle w:val="ConsPlusNormal"/>
              <w:jc w:val="center"/>
            </w:pPr>
            <w:r>
              <w:t>2021,47</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1-й уровень</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2-й уровень</w:t>
            </w:r>
          </w:p>
        </w:tc>
        <w:tc>
          <w:tcPr>
            <w:tcW w:w="1264" w:type="dxa"/>
          </w:tcPr>
          <w:p w:rsidR="002819EE" w:rsidRDefault="002819EE">
            <w:pPr>
              <w:pStyle w:val="ConsPlusNormal"/>
              <w:jc w:val="center"/>
            </w:pPr>
            <w:r>
              <w:t>2003,12</w:t>
            </w:r>
          </w:p>
        </w:tc>
        <w:tc>
          <w:tcPr>
            <w:tcW w:w="1264" w:type="dxa"/>
          </w:tcPr>
          <w:p w:rsidR="002819EE" w:rsidRDefault="002819EE">
            <w:pPr>
              <w:pStyle w:val="ConsPlusNormal"/>
              <w:jc w:val="center"/>
            </w:pPr>
            <w:r>
              <w:t>2021,47</w:t>
            </w:r>
          </w:p>
        </w:tc>
        <w:tc>
          <w:tcPr>
            <w:tcW w:w="1264" w:type="dxa"/>
          </w:tcPr>
          <w:p w:rsidR="002819EE" w:rsidRDefault="002819EE">
            <w:pPr>
              <w:pStyle w:val="ConsPlusNormal"/>
              <w:jc w:val="center"/>
            </w:pPr>
            <w:r>
              <w:t>2021,47</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3-й уровень</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r>
      <w:tr w:rsidR="002819EE">
        <w:tc>
          <w:tcPr>
            <w:tcW w:w="784" w:type="dxa"/>
            <w:vMerge w:val="restart"/>
          </w:tcPr>
          <w:p w:rsidR="002819EE" w:rsidRDefault="002819EE">
            <w:pPr>
              <w:pStyle w:val="ConsPlusNormal"/>
              <w:jc w:val="center"/>
            </w:pPr>
            <w:r>
              <w:t>4.1.1</w:t>
            </w:r>
          </w:p>
        </w:tc>
        <w:tc>
          <w:tcPr>
            <w:tcW w:w="2381" w:type="dxa"/>
            <w:vMerge w:val="restart"/>
          </w:tcPr>
          <w:p w:rsidR="002819EE" w:rsidRDefault="002819EE">
            <w:pPr>
              <w:pStyle w:val="ConsPlusNormal"/>
            </w:pPr>
            <w:r>
              <w:t>из них для паллиативной медицинской помощи, в том числе на дому</w:t>
            </w:r>
          </w:p>
        </w:tc>
        <w:tc>
          <w:tcPr>
            <w:tcW w:w="2068" w:type="dxa"/>
          </w:tcPr>
          <w:p w:rsidR="002819EE" w:rsidRDefault="002819EE">
            <w:pPr>
              <w:pStyle w:val="ConsPlusNormal"/>
            </w:pPr>
            <w:r>
              <w:t>рублей на 1 посещение с учетом этапов оказания медицинской помощи</w:t>
            </w:r>
          </w:p>
        </w:tc>
        <w:tc>
          <w:tcPr>
            <w:tcW w:w="1264" w:type="dxa"/>
          </w:tcPr>
          <w:p w:rsidR="002819EE" w:rsidRDefault="002819EE">
            <w:pPr>
              <w:pStyle w:val="ConsPlusNormal"/>
              <w:jc w:val="center"/>
            </w:pPr>
            <w:r>
              <w:t>1860,81</w:t>
            </w:r>
          </w:p>
        </w:tc>
        <w:tc>
          <w:tcPr>
            <w:tcW w:w="1264" w:type="dxa"/>
          </w:tcPr>
          <w:p w:rsidR="002819EE" w:rsidRDefault="002819EE">
            <w:pPr>
              <w:pStyle w:val="ConsPlusNormal"/>
              <w:jc w:val="center"/>
            </w:pPr>
            <w:r>
              <w:t>1880,44</w:t>
            </w:r>
          </w:p>
        </w:tc>
        <w:tc>
          <w:tcPr>
            <w:tcW w:w="1264" w:type="dxa"/>
          </w:tcPr>
          <w:p w:rsidR="002819EE" w:rsidRDefault="002819EE">
            <w:pPr>
              <w:pStyle w:val="ConsPlusNormal"/>
              <w:jc w:val="center"/>
            </w:pPr>
            <w:r>
              <w:t>1880,44</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1-й уровень</w:t>
            </w:r>
          </w:p>
        </w:tc>
        <w:tc>
          <w:tcPr>
            <w:tcW w:w="1264" w:type="dxa"/>
          </w:tcPr>
          <w:p w:rsidR="002819EE" w:rsidRDefault="002819EE">
            <w:pPr>
              <w:pStyle w:val="ConsPlusNormal"/>
              <w:jc w:val="center"/>
            </w:pPr>
            <w:r>
              <w:t>1860,81</w:t>
            </w:r>
          </w:p>
        </w:tc>
        <w:tc>
          <w:tcPr>
            <w:tcW w:w="1264" w:type="dxa"/>
          </w:tcPr>
          <w:p w:rsidR="002819EE" w:rsidRDefault="002819EE">
            <w:pPr>
              <w:pStyle w:val="ConsPlusNormal"/>
              <w:jc w:val="center"/>
            </w:pPr>
            <w:r>
              <w:t>1880,44</w:t>
            </w:r>
          </w:p>
        </w:tc>
        <w:tc>
          <w:tcPr>
            <w:tcW w:w="1264" w:type="dxa"/>
          </w:tcPr>
          <w:p w:rsidR="002819EE" w:rsidRDefault="002819EE">
            <w:pPr>
              <w:pStyle w:val="ConsPlusNormal"/>
              <w:jc w:val="center"/>
            </w:pPr>
            <w:r>
              <w:t>1880,44</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2-й уровень</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3-й уровень</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r>
      <w:tr w:rsidR="002819EE">
        <w:tc>
          <w:tcPr>
            <w:tcW w:w="784" w:type="dxa"/>
            <w:vMerge w:val="restart"/>
          </w:tcPr>
          <w:p w:rsidR="002819EE" w:rsidRDefault="002819EE">
            <w:pPr>
              <w:pStyle w:val="ConsPlusNormal"/>
              <w:jc w:val="center"/>
            </w:pPr>
            <w:r>
              <w:t>4.1.1.1</w:t>
            </w:r>
          </w:p>
        </w:tc>
        <w:tc>
          <w:tcPr>
            <w:tcW w:w="2381" w:type="dxa"/>
            <w:vMerge w:val="restart"/>
          </w:tcPr>
          <w:p w:rsidR="002819EE" w:rsidRDefault="002819EE">
            <w:pPr>
              <w:pStyle w:val="ConsPlusNormal"/>
            </w:pPr>
            <w:r>
              <w:t>в том числе при осуществлении посещений на дому выездными патронажными бригадами</w:t>
            </w:r>
          </w:p>
        </w:tc>
        <w:tc>
          <w:tcPr>
            <w:tcW w:w="2068" w:type="dxa"/>
          </w:tcPr>
          <w:p w:rsidR="002819EE" w:rsidRDefault="002819EE">
            <w:pPr>
              <w:pStyle w:val="ConsPlusNormal"/>
            </w:pPr>
            <w:r>
              <w:t>рублей на 1 посещение с учетом этапов оказания медицинской помощи</w:t>
            </w:r>
          </w:p>
        </w:tc>
        <w:tc>
          <w:tcPr>
            <w:tcW w:w="1264" w:type="dxa"/>
          </w:tcPr>
          <w:p w:rsidR="002819EE" w:rsidRDefault="002819EE">
            <w:pPr>
              <w:pStyle w:val="ConsPlusNormal"/>
              <w:jc w:val="center"/>
            </w:pPr>
            <w:r>
              <w:t>3057,86</w:t>
            </w:r>
          </w:p>
        </w:tc>
        <w:tc>
          <w:tcPr>
            <w:tcW w:w="1264" w:type="dxa"/>
          </w:tcPr>
          <w:p w:rsidR="002819EE" w:rsidRDefault="002819EE">
            <w:pPr>
              <w:pStyle w:val="ConsPlusNormal"/>
              <w:jc w:val="center"/>
            </w:pPr>
            <w:r>
              <w:t>3090,13</w:t>
            </w:r>
          </w:p>
        </w:tc>
        <w:tc>
          <w:tcPr>
            <w:tcW w:w="1264" w:type="dxa"/>
          </w:tcPr>
          <w:p w:rsidR="002819EE" w:rsidRDefault="002819EE">
            <w:pPr>
              <w:pStyle w:val="ConsPlusNormal"/>
              <w:jc w:val="center"/>
            </w:pPr>
            <w:r>
              <w:t>3090,13</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1-й уровень</w:t>
            </w:r>
          </w:p>
        </w:tc>
        <w:tc>
          <w:tcPr>
            <w:tcW w:w="1264" w:type="dxa"/>
          </w:tcPr>
          <w:p w:rsidR="002819EE" w:rsidRDefault="002819EE">
            <w:pPr>
              <w:pStyle w:val="ConsPlusNormal"/>
              <w:jc w:val="center"/>
            </w:pPr>
            <w:r>
              <w:t>3057,86</w:t>
            </w:r>
          </w:p>
        </w:tc>
        <w:tc>
          <w:tcPr>
            <w:tcW w:w="1264" w:type="dxa"/>
          </w:tcPr>
          <w:p w:rsidR="002819EE" w:rsidRDefault="002819EE">
            <w:pPr>
              <w:pStyle w:val="ConsPlusNormal"/>
              <w:jc w:val="center"/>
            </w:pPr>
            <w:r>
              <w:t>3090,13</w:t>
            </w:r>
          </w:p>
        </w:tc>
        <w:tc>
          <w:tcPr>
            <w:tcW w:w="1264" w:type="dxa"/>
          </w:tcPr>
          <w:p w:rsidR="002819EE" w:rsidRDefault="002819EE">
            <w:pPr>
              <w:pStyle w:val="ConsPlusNormal"/>
              <w:jc w:val="center"/>
            </w:pPr>
            <w:r>
              <w:t>3090,13</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2-й уровень</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3-й уровень</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r>
      <w:tr w:rsidR="002819EE">
        <w:tc>
          <w:tcPr>
            <w:tcW w:w="784" w:type="dxa"/>
            <w:vMerge w:val="restart"/>
          </w:tcPr>
          <w:p w:rsidR="002819EE" w:rsidRDefault="002819EE">
            <w:pPr>
              <w:pStyle w:val="ConsPlusNormal"/>
              <w:jc w:val="center"/>
            </w:pPr>
            <w:r>
              <w:t>4.2</w:t>
            </w:r>
          </w:p>
        </w:tc>
        <w:tc>
          <w:tcPr>
            <w:tcW w:w="2381" w:type="dxa"/>
            <w:vMerge w:val="restart"/>
          </w:tcPr>
          <w:p w:rsidR="002819EE" w:rsidRDefault="002819EE">
            <w:pPr>
              <w:pStyle w:val="ConsPlusNormal"/>
            </w:pPr>
            <w:r>
              <w:t>за счет межбюджетного трансферта, передаваемого из бюджета Пермского края в бюджет ТФОМС Пермского края (включая медицинскую помощь, оказываемую выездными психиатрическими бригадами)</w:t>
            </w:r>
          </w:p>
        </w:tc>
        <w:tc>
          <w:tcPr>
            <w:tcW w:w="2068" w:type="dxa"/>
          </w:tcPr>
          <w:p w:rsidR="002819EE" w:rsidRDefault="002819EE">
            <w:pPr>
              <w:pStyle w:val="ConsPlusNormal"/>
            </w:pPr>
            <w:r>
              <w:t>рублей на 1 посещение с учетом этапов оказания медицинской помощи</w:t>
            </w:r>
          </w:p>
        </w:tc>
        <w:tc>
          <w:tcPr>
            <w:tcW w:w="1264" w:type="dxa"/>
          </w:tcPr>
          <w:p w:rsidR="002819EE" w:rsidRDefault="002819EE">
            <w:pPr>
              <w:pStyle w:val="ConsPlusNormal"/>
              <w:jc w:val="center"/>
            </w:pPr>
            <w:r>
              <w:t>539,63</w:t>
            </w:r>
          </w:p>
        </w:tc>
        <w:tc>
          <w:tcPr>
            <w:tcW w:w="1264" w:type="dxa"/>
          </w:tcPr>
          <w:p w:rsidR="002819EE" w:rsidRDefault="002819EE">
            <w:pPr>
              <w:pStyle w:val="ConsPlusNormal"/>
              <w:jc w:val="center"/>
            </w:pPr>
            <w:r>
              <w:t>543,22</w:t>
            </w:r>
          </w:p>
        </w:tc>
        <w:tc>
          <w:tcPr>
            <w:tcW w:w="1264" w:type="dxa"/>
          </w:tcPr>
          <w:p w:rsidR="002819EE" w:rsidRDefault="002819EE">
            <w:pPr>
              <w:pStyle w:val="ConsPlusNormal"/>
              <w:jc w:val="center"/>
            </w:pPr>
            <w:r>
              <w:t>543,22</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1-й уровень</w:t>
            </w:r>
          </w:p>
        </w:tc>
        <w:tc>
          <w:tcPr>
            <w:tcW w:w="1264" w:type="dxa"/>
          </w:tcPr>
          <w:p w:rsidR="002819EE" w:rsidRDefault="002819EE">
            <w:pPr>
              <w:pStyle w:val="ConsPlusNormal"/>
              <w:jc w:val="center"/>
            </w:pPr>
            <w:r>
              <w:t>528,52</w:t>
            </w:r>
          </w:p>
        </w:tc>
        <w:tc>
          <w:tcPr>
            <w:tcW w:w="1264" w:type="dxa"/>
          </w:tcPr>
          <w:p w:rsidR="002819EE" w:rsidRDefault="002819EE">
            <w:pPr>
              <w:pStyle w:val="ConsPlusNormal"/>
              <w:jc w:val="center"/>
            </w:pPr>
            <w:r>
              <w:t>531,95</w:t>
            </w:r>
          </w:p>
        </w:tc>
        <w:tc>
          <w:tcPr>
            <w:tcW w:w="1264" w:type="dxa"/>
          </w:tcPr>
          <w:p w:rsidR="002819EE" w:rsidRDefault="002819EE">
            <w:pPr>
              <w:pStyle w:val="ConsPlusNormal"/>
              <w:jc w:val="center"/>
            </w:pPr>
            <w:r>
              <w:t>531,95</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2-й уровень</w:t>
            </w:r>
          </w:p>
        </w:tc>
        <w:tc>
          <w:tcPr>
            <w:tcW w:w="1264" w:type="dxa"/>
          </w:tcPr>
          <w:p w:rsidR="002819EE" w:rsidRDefault="002819EE">
            <w:pPr>
              <w:pStyle w:val="ConsPlusNormal"/>
              <w:jc w:val="center"/>
            </w:pPr>
            <w:r>
              <w:t>543,93</w:t>
            </w:r>
          </w:p>
        </w:tc>
        <w:tc>
          <w:tcPr>
            <w:tcW w:w="1264" w:type="dxa"/>
          </w:tcPr>
          <w:p w:rsidR="002819EE" w:rsidRDefault="002819EE">
            <w:pPr>
              <w:pStyle w:val="ConsPlusNormal"/>
              <w:jc w:val="center"/>
            </w:pPr>
            <w:r>
              <w:t>547,06</w:t>
            </w:r>
          </w:p>
        </w:tc>
        <w:tc>
          <w:tcPr>
            <w:tcW w:w="1264" w:type="dxa"/>
          </w:tcPr>
          <w:p w:rsidR="002819EE" w:rsidRDefault="002819EE">
            <w:pPr>
              <w:pStyle w:val="ConsPlusNormal"/>
              <w:jc w:val="center"/>
            </w:pPr>
            <w:r>
              <w:t>547,06</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3-й уровень</w:t>
            </w:r>
          </w:p>
        </w:tc>
        <w:tc>
          <w:tcPr>
            <w:tcW w:w="1264" w:type="dxa"/>
          </w:tcPr>
          <w:p w:rsidR="002819EE" w:rsidRDefault="002819EE">
            <w:pPr>
              <w:pStyle w:val="ConsPlusNormal"/>
              <w:jc w:val="center"/>
            </w:pPr>
            <w:r>
              <w:t>549,81</w:t>
            </w:r>
          </w:p>
        </w:tc>
        <w:tc>
          <w:tcPr>
            <w:tcW w:w="1264" w:type="dxa"/>
          </w:tcPr>
          <w:p w:rsidR="002819EE" w:rsidRDefault="002819EE">
            <w:pPr>
              <w:pStyle w:val="ConsPlusNormal"/>
              <w:jc w:val="center"/>
            </w:pPr>
            <w:r>
              <w:t>554,97</w:t>
            </w:r>
          </w:p>
        </w:tc>
        <w:tc>
          <w:tcPr>
            <w:tcW w:w="1264" w:type="dxa"/>
          </w:tcPr>
          <w:p w:rsidR="002819EE" w:rsidRDefault="002819EE">
            <w:pPr>
              <w:pStyle w:val="ConsPlusNormal"/>
              <w:jc w:val="center"/>
            </w:pPr>
            <w:r>
              <w:t>554,97</w:t>
            </w:r>
          </w:p>
        </w:tc>
      </w:tr>
      <w:tr w:rsidR="002819EE">
        <w:tc>
          <w:tcPr>
            <w:tcW w:w="784" w:type="dxa"/>
            <w:vMerge w:val="restart"/>
          </w:tcPr>
          <w:p w:rsidR="002819EE" w:rsidRDefault="002819EE">
            <w:pPr>
              <w:pStyle w:val="ConsPlusNormal"/>
              <w:jc w:val="center"/>
            </w:pPr>
            <w:r>
              <w:t>4.3</w:t>
            </w:r>
          </w:p>
        </w:tc>
        <w:tc>
          <w:tcPr>
            <w:tcW w:w="2381" w:type="dxa"/>
            <w:vMerge w:val="restart"/>
          </w:tcPr>
          <w:p w:rsidR="002819EE" w:rsidRDefault="002819EE">
            <w:pPr>
              <w:pStyle w:val="ConsPlusNormal"/>
            </w:pPr>
            <w:r>
              <w:t>в рамках Территориальной программы ОМС</w:t>
            </w:r>
          </w:p>
        </w:tc>
        <w:tc>
          <w:tcPr>
            <w:tcW w:w="2068" w:type="dxa"/>
          </w:tcPr>
          <w:p w:rsidR="002819EE" w:rsidRDefault="002819EE">
            <w:pPr>
              <w:pStyle w:val="ConsPlusNormal"/>
            </w:pPr>
            <w:r>
              <w:t>рублей на 1 комплексное посещение для проведения профилактических медицинских осмотров</w:t>
            </w:r>
          </w:p>
        </w:tc>
        <w:tc>
          <w:tcPr>
            <w:tcW w:w="1264" w:type="dxa"/>
          </w:tcPr>
          <w:p w:rsidR="002819EE" w:rsidRDefault="002819EE">
            <w:pPr>
              <w:pStyle w:val="ConsPlusNormal"/>
              <w:jc w:val="center"/>
            </w:pPr>
            <w:r>
              <w:t>2275,11</w:t>
            </w:r>
          </w:p>
        </w:tc>
        <w:tc>
          <w:tcPr>
            <w:tcW w:w="1264" w:type="dxa"/>
          </w:tcPr>
          <w:p w:rsidR="002819EE" w:rsidRDefault="002819EE">
            <w:pPr>
              <w:pStyle w:val="ConsPlusNormal"/>
              <w:jc w:val="center"/>
            </w:pPr>
            <w:r>
              <w:t>2430,82</w:t>
            </w:r>
          </w:p>
        </w:tc>
        <w:tc>
          <w:tcPr>
            <w:tcW w:w="1264" w:type="dxa"/>
          </w:tcPr>
          <w:p w:rsidR="002819EE" w:rsidRDefault="002819EE">
            <w:pPr>
              <w:pStyle w:val="ConsPlusNormal"/>
              <w:jc w:val="center"/>
            </w:pPr>
            <w:r>
              <w:t>2584,08</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1-й уровень</w:t>
            </w:r>
          </w:p>
        </w:tc>
        <w:tc>
          <w:tcPr>
            <w:tcW w:w="1264" w:type="dxa"/>
          </w:tcPr>
          <w:p w:rsidR="002819EE" w:rsidRDefault="002819EE">
            <w:pPr>
              <w:pStyle w:val="ConsPlusNormal"/>
              <w:jc w:val="center"/>
            </w:pPr>
            <w:r>
              <w:t>2275,11</w:t>
            </w:r>
          </w:p>
        </w:tc>
        <w:tc>
          <w:tcPr>
            <w:tcW w:w="1264" w:type="dxa"/>
          </w:tcPr>
          <w:p w:rsidR="002819EE" w:rsidRDefault="002819EE">
            <w:pPr>
              <w:pStyle w:val="ConsPlusNormal"/>
              <w:jc w:val="center"/>
            </w:pPr>
            <w:r>
              <w:t>2430,82</w:t>
            </w:r>
          </w:p>
        </w:tc>
        <w:tc>
          <w:tcPr>
            <w:tcW w:w="1264" w:type="dxa"/>
          </w:tcPr>
          <w:p w:rsidR="002819EE" w:rsidRDefault="002819EE">
            <w:pPr>
              <w:pStyle w:val="ConsPlusNormal"/>
              <w:jc w:val="center"/>
            </w:pPr>
            <w:r>
              <w:t>2584,08</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2-й уровень</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3-й уровень</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рублей на 1 комплексное посещение для проведения диспансеризации</w:t>
            </w:r>
          </w:p>
        </w:tc>
        <w:tc>
          <w:tcPr>
            <w:tcW w:w="1264" w:type="dxa"/>
          </w:tcPr>
          <w:p w:rsidR="002819EE" w:rsidRDefault="002819EE">
            <w:pPr>
              <w:pStyle w:val="ConsPlusNormal"/>
              <w:jc w:val="center"/>
            </w:pPr>
            <w:r>
              <w:t>2780,48</w:t>
            </w:r>
          </w:p>
        </w:tc>
        <w:tc>
          <w:tcPr>
            <w:tcW w:w="1264" w:type="dxa"/>
          </w:tcPr>
          <w:p w:rsidR="002819EE" w:rsidRDefault="002819EE">
            <w:pPr>
              <w:pStyle w:val="ConsPlusNormal"/>
              <w:jc w:val="center"/>
            </w:pPr>
            <w:r>
              <w:t>2970,79</w:t>
            </w:r>
          </w:p>
        </w:tc>
        <w:tc>
          <w:tcPr>
            <w:tcW w:w="1264" w:type="dxa"/>
          </w:tcPr>
          <w:p w:rsidR="002819EE" w:rsidRDefault="002819EE">
            <w:pPr>
              <w:pStyle w:val="ConsPlusNormal"/>
              <w:jc w:val="center"/>
            </w:pPr>
            <w:r>
              <w:t>3158,10</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1-й уровень</w:t>
            </w:r>
          </w:p>
        </w:tc>
        <w:tc>
          <w:tcPr>
            <w:tcW w:w="1264" w:type="dxa"/>
          </w:tcPr>
          <w:p w:rsidR="002819EE" w:rsidRDefault="002819EE">
            <w:pPr>
              <w:pStyle w:val="ConsPlusNormal"/>
              <w:jc w:val="center"/>
            </w:pPr>
            <w:r>
              <w:t>2780,48</w:t>
            </w:r>
          </w:p>
        </w:tc>
        <w:tc>
          <w:tcPr>
            <w:tcW w:w="1264" w:type="dxa"/>
          </w:tcPr>
          <w:p w:rsidR="002819EE" w:rsidRDefault="002819EE">
            <w:pPr>
              <w:pStyle w:val="ConsPlusNormal"/>
              <w:jc w:val="center"/>
            </w:pPr>
            <w:r>
              <w:t>2970,79</w:t>
            </w:r>
          </w:p>
        </w:tc>
        <w:tc>
          <w:tcPr>
            <w:tcW w:w="1264" w:type="dxa"/>
          </w:tcPr>
          <w:p w:rsidR="002819EE" w:rsidRDefault="002819EE">
            <w:pPr>
              <w:pStyle w:val="ConsPlusNormal"/>
              <w:jc w:val="center"/>
            </w:pPr>
            <w:r>
              <w:t>3158,10</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2-й уровень</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3-й уровень</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рублей на 1 посещение с иными целями</w:t>
            </w:r>
          </w:p>
        </w:tc>
        <w:tc>
          <w:tcPr>
            <w:tcW w:w="1264" w:type="dxa"/>
          </w:tcPr>
          <w:p w:rsidR="002819EE" w:rsidRDefault="002819EE">
            <w:pPr>
              <w:pStyle w:val="ConsPlusNormal"/>
              <w:jc w:val="center"/>
            </w:pPr>
            <w:r>
              <w:t>393,92</w:t>
            </w:r>
          </w:p>
        </w:tc>
        <w:tc>
          <w:tcPr>
            <w:tcW w:w="1264" w:type="dxa"/>
          </w:tcPr>
          <w:p w:rsidR="002819EE" w:rsidRDefault="002819EE">
            <w:pPr>
              <w:pStyle w:val="ConsPlusNormal"/>
              <w:jc w:val="center"/>
            </w:pPr>
            <w:r>
              <w:t>420,87</w:t>
            </w:r>
          </w:p>
        </w:tc>
        <w:tc>
          <w:tcPr>
            <w:tcW w:w="1264" w:type="dxa"/>
          </w:tcPr>
          <w:p w:rsidR="002819EE" w:rsidRDefault="002819EE">
            <w:pPr>
              <w:pStyle w:val="ConsPlusNormal"/>
              <w:jc w:val="center"/>
            </w:pPr>
            <w:r>
              <w:t>447,37</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1-й уровень</w:t>
            </w:r>
          </w:p>
        </w:tc>
        <w:tc>
          <w:tcPr>
            <w:tcW w:w="1264" w:type="dxa"/>
          </w:tcPr>
          <w:p w:rsidR="002819EE" w:rsidRDefault="002819EE">
            <w:pPr>
              <w:pStyle w:val="ConsPlusNormal"/>
              <w:jc w:val="center"/>
            </w:pPr>
            <w:r>
              <w:t>331,41</w:t>
            </w:r>
          </w:p>
        </w:tc>
        <w:tc>
          <w:tcPr>
            <w:tcW w:w="1264" w:type="dxa"/>
          </w:tcPr>
          <w:p w:rsidR="002819EE" w:rsidRDefault="002819EE">
            <w:pPr>
              <w:pStyle w:val="ConsPlusNormal"/>
              <w:jc w:val="center"/>
            </w:pPr>
            <w:r>
              <w:t>354,08</w:t>
            </w:r>
          </w:p>
        </w:tc>
        <w:tc>
          <w:tcPr>
            <w:tcW w:w="1264" w:type="dxa"/>
          </w:tcPr>
          <w:p w:rsidR="002819EE" w:rsidRDefault="002819EE">
            <w:pPr>
              <w:pStyle w:val="ConsPlusNormal"/>
              <w:jc w:val="center"/>
            </w:pPr>
            <w:r>
              <w:t>376,38</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2-й уровень</w:t>
            </w:r>
          </w:p>
        </w:tc>
        <w:tc>
          <w:tcPr>
            <w:tcW w:w="1264" w:type="dxa"/>
          </w:tcPr>
          <w:p w:rsidR="002819EE" w:rsidRDefault="002819EE">
            <w:pPr>
              <w:pStyle w:val="ConsPlusNormal"/>
              <w:jc w:val="center"/>
            </w:pPr>
            <w:r>
              <w:t>471,13</w:t>
            </w:r>
          </w:p>
        </w:tc>
        <w:tc>
          <w:tcPr>
            <w:tcW w:w="1264" w:type="dxa"/>
          </w:tcPr>
          <w:p w:rsidR="002819EE" w:rsidRDefault="002819EE">
            <w:pPr>
              <w:pStyle w:val="ConsPlusNormal"/>
              <w:jc w:val="center"/>
            </w:pPr>
            <w:r>
              <w:t>503,36</w:t>
            </w:r>
          </w:p>
        </w:tc>
        <w:tc>
          <w:tcPr>
            <w:tcW w:w="1264" w:type="dxa"/>
          </w:tcPr>
          <w:p w:rsidR="002819EE" w:rsidRDefault="002819EE">
            <w:pPr>
              <w:pStyle w:val="ConsPlusNormal"/>
              <w:jc w:val="center"/>
            </w:pPr>
            <w:r>
              <w:t>535,05</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3-й уровень</w:t>
            </w:r>
          </w:p>
        </w:tc>
        <w:tc>
          <w:tcPr>
            <w:tcW w:w="1264" w:type="dxa"/>
          </w:tcPr>
          <w:p w:rsidR="002819EE" w:rsidRDefault="002819EE">
            <w:pPr>
              <w:pStyle w:val="ConsPlusNormal"/>
              <w:jc w:val="center"/>
            </w:pPr>
            <w:r>
              <w:t>405,32</w:t>
            </w:r>
          </w:p>
        </w:tc>
        <w:tc>
          <w:tcPr>
            <w:tcW w:w="1264" w:type="dxa"/>
          </w:tcPr>
          <w:p w:rsidR="002819EE" w:rsidRDefault="002819EE">
            <w:pPr>
              <w:pStyle w:val="ConsPlusNormal"/>
              <w:jc w:val="center"/>
            </w:pPr>
            <w:r>
              <w:t>433,05</w:t>
            </w:r>
          </w:p>
        </w:tc>
        <w:tc>
          <w:tcPr>
            <w:tcW w:w="1264" w:type="dxa"/>
          </w:tcPr>
          <w:p w:rsidR="002819EE" w:rsidRDefault="002819EE">
            <w:pPr>
              <w:pStyle w:val="ConsPlusNormal"/>
              <w:jc w:val="center"/>
            </w:pPr>
            <w:r>
              <w:t>460,32</w:t>
            </w:r>
          </w:p>
        </w:tc>
      </w:tr>
      <w:tr w:rsidR="002819EE">
        <w:tc>
          <w:tcPr>
            <w:tcW w:w="784" w:type="dxa"/>
            <w:vMerge w:val="restart"/>
          </w:tcPr>
          <w:p w:rsidR="002819EE" w:rsidRDefault="002819EE">
            <w:pPr>
              <w:pStyle w:val="ConsPlusNormal"/>
              <w:jc w:val="center"/>
            </w:pPr>
            <w:r>
              <w:t>5</w:t>
            </w:r>
          </w:p>
        </w:tc>
        <w:tc>
          <w:tcPr>
            <w:tcW w:w="2381" w:type="dxa"/>
            <w:vMerge w:val="restart"/>
          </w:tcPr>
          <w:p w:rsidR="002819EE" w:rsidRDefault="002819EE">
            <w:pPr>
              <w:pStyle w:val="ConsPlusNormal"/>
            </w:pPr>
            <w:r>
              <w:t xml:space="preserve">Медицинская помощь в амбулаторных условиях, оказываемая в неотложной форме в рамках </w:t>
            </w:r>
            <w:r>
              <w:lastRenderedPageBreak/>
              <w:t>Территориальной программы ОМС</w:t>
            </w:r>
          </w:p>
        </w:tc>
        <w:tc>
          <w:tcPr>
            <w:tcW w:w="2068" w:type="dxa"/>
          </w:tcPr>
          <w:p w:rsidR="002819EE" w:rsidRDefault="002819EE">
            <w:pPr>
              <w:pStyle w:val="ConsPlusNormal"/>
            </w:pPr>
            <w:r>
              <w:lastRenderedPageBreak/>
              <w:t>рублей на 1 посещение с учетом этапов оказания медицинской помощи</w:t>
            </w:r>
          </w:p>
        </w:tc>
        <w:tc>
          <w:tcPr>
            <w:tcW w:w="1264" w:type="dxa"/>
          </w:tcPr>
          <w:p w:rsidR="002819EE" w:rsidRDefault="002819EE">
            <w:pPr>
              <w:pStyle w:val="ConsPlusNormal"/>
              <w:jc w:val="center"/>
            </w:pPr>
            <w:r>
              <w:t>853,93</w:t>
            </w:r>
          </w:p>
        </w:tc>
        <w:tc>
          <w:tcPr>
            <w:tcW w:w="1264" w:type="dxa"/>
          </w:tcPr>
          <w:p w:rsidR="002819EE" w:rsidRDefault="002819EE">
            <w:pPr>
              <w:pStyle w:val="ConsPlusNormal"/>
              <w:jc w:val="center"/>
            </w:pPr>
            <w:r>
              <w:t>912,37</w:t>
            </w:r>
          </w:p>
        </w:tc>
        <w:tc>
          <w:tcPr>
            <w:tcW w:w="1264" w:type="dxa"/>
          </w:tcPr>
          <w:p w:rsidR="002819EE" w:rsidRDefault="002819EE">
            <w:pPr>
              <w:pStyle w:val="ConsPlusNormal"/>
              <w:jc w:val="center"/>
            </w:pPr>
            <w:r>
              <w:t>969,93</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1-й уровень</w:t>
            </w:r>
          </w:p>
        </w:tc>
        <w:tc>
          <w:tcPr>
            <w:tcW w:w="1264" w:type="dxa"/>
          </w:tcPr>
          <w:p w:rsidR="002819EE" w:rsidRDefault="002819EE">
            <w:pPr>
              <w:pStyle w:val="ConsPlusNormal"/>
              <w:jc w:val="center"/>
            </w:pPr>
            <w:r>
              <w:t>853,93</w:t>
            </w:r>
          </w:p>
        </w:tc>
        <w:tc>
          <w:tcPr>
            <w:tcW w:w="1264" w:type="dxa"/>
          </w:tcPr>
          <w:p w:rsidR="002819EE" w:rsidRDefault="002819EE">
            <w:pPr>
              <w:pStyle w:val="ConsPlusNormal"/>
              <w:jc w:val="center"/>
            </w:pPr>
            <w:r>
              <w:t>912,37</w:t>
            </w:r>
          </w:p>
        </w:tc>
        <w:tc>
          <w:tcPr>
            <w:tcW w:w="1264" w:type="dxa"/>
          </w:tcPr>
          <w:p w:rsidR="002819EE" w:rsidRDefault="002819EE">
            <w:pPr>
              <w:pStyle w:val="ConsPlusNormal"/>
              <w:jc w:val="center"/>
            </w:pPr>
            <w:r>
              <w:t>969,93</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2-й уровень</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3-й уровень</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r>
      <w:tr w:rsidR="002819EE">
        <w:tc>
          <w:tcPr>
            <w:tcW w:w="784" w:type="dxa"/>
          </w:tcPr>
          <w:p w:rsidR="002819EE" w:rsidRDefault="002819EE">
            <w:pPr>
              <w:pStyle w:val="ConsPlusNormal"/>
              <w:jc w:val="center"/>
            </w:pPr>
            <w:r>
              <w:t>6</w:t>
            </w:r>
          </w:p>
        </w:tc>
        <w:tc>
          <w:tcPr>
            <w:tcW w:w="2381" w:type="dxa"/>
          </w:tcPr>
          <w:p w:rsidR="002819EE" w:rsidRDefault="002819EE">
            <w:pPr>
              <w:pStyle w:val="ConsPlusNormal"/>
            </w:pPr>
            <w:r>
              <w:t>Медицинская помощь в амбулаторных условиях, оказываемая в связи с заболеваниями (законченный случай лечения заболевания в амбулаторных условиях, за исключением медицинской реабилитации, с кратностью посещений по поводу одного заболевания не менее 2), в том числе:</w:t>
            </w:r>
          </w:p>
        </w:tc>
        <w:tc>
          <w:tcPr>
            <w:tcW w:w="2068" w:type="dxa"/>
          </w:tcPr>
          <w:p w:rsidR="002819EE" w:rsidRDefault="002819EE">
            <w:pPr>
              <w:pStyle w:val="ConsPlusNormal"/>
            </w:pPr>
            <w:r>
              <w:t>рублей на 1 обращение</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r>
      <w:tr w:rsidR="002819EE">
        <w:tc>
          <w:tcPr>
            <w:tcW w:w="784" w:type="dxa"/>
            <w:vMerge w:val="restart"/>
          </w:tcPr>
          <w:p w:rsidR="002819EE" w:rsidRDefault="002819EE">
            <w:pPr>
              <w:pStyle w:val="ConsPlusNormal"/>
              <w:jc w:val="center"/>
            </w:pPr>
            <w:r>
              <w:t>6.1</w:t>
            </w:r>
          </w:p>
        </w:tc>
        <w:tc>
          <w:tcPr>
            <w:tcW w:w="2381" w:type="dxa"/>
            <w:vMerge w:val="restart"/>
          </w:tcPr>
          <w:p w:rsidR="002819EE" w:rsidRDefault="002819EE">
            <w:pPr>
              <w:pStyle w:val="ConsPlusNormal"/>
            </w:pPr>
            <w:r>
              <w:t>за счет средств бюджета Пермского края</w:t>
            </w:r>
          </w:p>
        </w:tc>
        <w:tc>
          <w:tcPr>
            <w:tcW w:w="2068" w:type="dxa"/>
          </w:tcPr>
          <w:p w:rsidR="002819EE" w:rsidRDefault="002819EE">
            <w:pPr>
              <w:pStyle w:val="ConsPlusNormal"/>
            </w:pPr>
            <w:r>
              <w:t>рублей на 1 обращение с учетом этапов оказания медицинской помощи</w:t>
            </w:r>
          </w:p>
        </w:tc>
        <w:tc>
          <w:tcPr>
            <w:tcW w:w="1264" w:type="dxa"/>
          </w:tcPr>
          <w:p w:rsidR="002819EE" w:rsidRDefault="002819EE">
            <w:pPr>
              <w:pStyle w:val="ConsPlusNormal"/>
              <w:jc w:val="center"/>
            </w:pPr>
            <w:r>
              <w:t>16278,10</w:t>
            </w:r>
          </w:p>
        </w:tc>
        <w:tc>
          <w:tcPr>
            <w:tcW w:w="1264" w:type="dxa"/>
          </w:tcPr>
          <w:p w:rsidR="002819EE" w:rsidRDefault="002819EE">
            <w:pPr>
              <w:pStyle w:val="ConsPlusNormal"/>
              <w:jc w:val="center"/>
            </w:pPr>
            <w:r>
              <w:t>16305,91</w:t>
            </w:r>
          </w:p>
        </w:tc>
        <w:tc>
          <w:tcPr>
            <w:tcW w:w="1264" w:type="dxa"/>
          </w:tcPr>
          <w:p w:rsidR="002819EE" w:rsidRDefault="002819EE">
            <w:pPr>
              <w:pStyle w:val="ConsPlusNormal"/>
              <w:jc w:val="center"/>
            </w:pPr>
            <w:r>
              <w:t>16305,91</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1-й уровень</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2-й уровень</w:t>
            </w:r>
          </w:p>
        </w:tc>
        <w:tc>
          <w:tcPr>
            <w:tcW w:w="1264" w:type="dxa"/>
          </w:tcPr>
          <w:p w:rsidR="002819EE" w:rsidRDefault="002819EE">
            <w:pPr>
              <w:pStyle w:val="ConsPlusNormal"/>
              <w:jc w:val="center"/>
            </w:pPr>
            <w:r>
              <w:t>16278,10</w:t>
            </w:r>
          </w:p>
        </w:tc>
        <w:tc>
          <w:tcPr>
            <w:tcW w:w="1264" w:type="dxa"/>
          </w:tcPr>
          <w:p w:rsidR="002819EE" w:rsidRDefault="002819EE">
            <w:pPr>
              <w:pStyle w:val="ConsPlusNormal"/>
              <w:jc w:val="center"/>
            </w:pPr>
            <w:r>
              <w:t>16305,91</w:t>
            </w:r>
          </w:p>
        </w:tc>
        <w:tc>
          <w:tcPr>
            <w:tcW w:w="1264" w:type="dxa"/>
          </w:tcPr>
          <w:p w:rsidR="002819EE" w:rsidRDefault="002819EE">
            <w:pPr>
              <w:pStyle w:val="ConsPlusNormal"/>
              <w:jc w:val="center"/>
            </w:pPr>
            <w:r>
              <w:t>16305,91</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3-й уровень</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r>
      <w:tr w:rsidR="002819EE">
        <w:tc>
          <w:tcPr>
            <w:tcW w:w="784" w:type="dxa"/>
            <w:vMerge w:val="restart"/>
          </w:tcPr>
          <w:p w:rsidR="002819EE" w:rsidRDefault="002819EE">
            <w:pPr>
              <w:pStyle w:val="ConsPlusNormal"/>
              <w:jc w:val="center"/>
            </w:pPr>
            <w:r>
              <w:t>6.2</w:t>
            </w:r>
          </w:p>
        </w:tc>
        <w:tc>
          <w:tcPr>
            <w:tcW w:w="2381" w:type="dxa"/>
            <w:vMerge w:val="restart"/>
          </w:tcPr>
          <w:p w:rsidR="002819EE" w:rsidRDefault="002819EE">
            <w:pPr>
              <w:pStyle w:val="ConsPlusNormal"/>
            </w:pPr>
            <w:r>
              <w:t>за счет межбюджетного трансферта, передаваемого из бюджета Пермского края в бюджет ТФОМС Пермского края</w:t>
            </w:r>
          </w:p>
        </w:tc>
        <w:tc>
          <w:tcPr>
            <w:tcW w:w="2068" w:type="dxa"/>
          </w:tcPr>
          <w:p w:rsidR="002819EE" w:rsidRDefault="002819EE">
            <w:pPr>
              <w:pStyle w:val="ConsPlusNormal"/>
            </w:pPr>
            <w:r>
              <w:t>рублей на 1 обращение с учетом этапов оказания медицинской помощи</w:t>
            </w:r>
          </w:p>
        </w:tc>
        <w:tc>
          <w:tcPr>
            <w:tcW w:w="1264" w:type="dxa"/>
          </w:tcPr>
          <w:p w:rsidR="002819EE" w:rsidRDefault="002819EE">
            <w:pPr>
              <w:pStyle w:val="ConsPlusNormal"/>
              <w:jc w:val="center"/>
            </w:pPr>
            <w:r>
              <w:t>1333,12</w:t>
            </w:r>
          </w:p>
        </w:tc>
        <w:tc>
          <w:tcPr>
            <w:tcW w:w="1264" w:type="dxa"/>
          </w:tcPr>
          <w:p w:rsidR="002819EE" w:rsidRDefault="002819EE">
            <w:pPr>
              <w:pStyle w:val="ConsPlusNormal"/>
              <w:jc w:val="center"/>
            </w:pPr>
            <w:r>
              <w:t>1340,93</w:t>
            </w:r>
          </w:p>
        </w:tc>
        <w:tc>
          <w:tcPr>
            <w:tcW w:w="1264" w:type="dxa"/>
          </w:tcPr>
          <w:p w:rsidR="002819EE" w:rsidRDefault="002819EE">
            <w:pPr>
              <w:pStyle w:val="ConsPlusNormal"/>
              <w:jc w:val="center"/>
            </w:pPr>
            <w:r>
              <w:t>1340,93</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1-й уровень</w:t>
            </w:r>
          </w:p>
        </w:tc>
        <w:tc>
          <w:tcPr>
            <w:tcW w:w="1264" w:type="dxa"/>
          </w:tcPr>
          <w:p w:rsidR="002819EE" w:rsidRDefault="002819EE">
            <w:pPr>
              <w:pStyle w:val="ConsPlusNormal"/>
              <w:jc w:val="center"/>
            </w:pPr>
            <w:r>
              <w:t>1235,25</w:t>
            </w:r>
          </w:p>
        </w:tc>
        <w:tc>
          <w:tcPr>
            <w:tcW w:w="1264" w:type="dxa"/>
          </w:tcPr>
          <w:p w:rsidR="002819EE" w:rsidRDefault="002819EE">
            <w:pPr>
              <w:pStyle w:val="ConsPlusNormal"/>
              <w:jc w:val="center"/>
            </w:pPr>
            <w:r>
              <w:t>1242,44</w:t>
            </w:r>
          </w:p>
        </w:tc>
        <w:tc>
          <w:tcPr>
            <w:tcW w:w="1264" w:type="dxa"/>
          </w:tcPr>
          <w:p w:rsidR="002819EE" w:rsidRDefault="002819EE">
            <w:pPr>
              <w:pStyle w:val="ConsPlusNormal"/>
              <w:jc w:val="center"/>
            </w:pPr>
            <w:r>
              <w:t>1242,44</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2-й уровень</w:t>
            </w:r>
          </w:p>
        </w:tc>
        <w:tc>
          <w:tcPr>
            <w:tcW w:w="1264" w:type="dxa"/>
          </w:tcPr>
          <w:p w:rsidR="002819EE" w:rsidRDefault="002819EE">
            <w:pPr>
              <w:pStyle w:val="ConsPlusNormal"/>
              <w:jc w:val="center"/>
            </w:pPr>
            <w:r>
              <w:t>1256,06</w:t>
            </w:r>
          </w:p>
        </w:tc>
        <w:tc>
          <w:tcPr>
            <w:tcW w:w="1264" w:type="dxa"/>
          </w:tcPr>
          <w:p w:rsidR="002819EE" w:rsidRDefault="002819EE">
            <w:pPr>
              <w:pStyle w:val="ConsPlusNormal"/>
              <w:jc w:val="center"/>
            </w:pPr>
            <w:r>
              <w:t>1263,84</w:t>
            </w:r>
          </w:p>
        </w:tc>
        <w:tc>
          <w:tcPr>
            <w:tcW w:w="1264" w:type="dxa"/>
          </w:tcPr>
          <w:p w:rsidR="002819EE" w:rsidRDefault="002819EE">
            <w:pPr>
              <w:pStyle w:val="ConsPlusNormal"/>
              <w:jc w:val="center"/>
            </w:pPr>
            <w:r>
              <w:t>1263,84</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3-й уровень</w:t>
            </w:r>
          </w:p>
        </w:tc>
        <w:tc>
          <w:tcPr>
            <w:tcW w:w="1264" w:type="dxa"/>
          </w:tcPr>
          <w:p w:rsidR="002819EE" w:rsidRDefault="002819EE">
            <w:pPr>
              <w:pStyle w:val="ConsPlusNormal"/>
              <w:jc w:val="center"/>
            </w:pPr>
            <w:r>
              <w:t>1721,68</w:t>
            </w:r>
          </w:p>
        </w:tc>
        <w:tc>
          <w:tcPr>
            <w:tcW w:w="1264" w:type="dxa"/>
          </w:tcPr>
          <w:p w:rsidR="002819EE" w:rsidRDefault="002819EE">
            <w:pPr>
              <w:pStyle w:val="ConsPlusNormal"/>
              <w:jc w:val="center"/>
            </w:pPr>
            <w:r>
              <w:t>1729,66</w:t>
            </w:r>
          </w:p>
        </w:tc>
        <w:tc>
          <w:tcPr>
            <w:tcW w:w="1264" w:type="dxa"/>
          </w:tcPr>
          <w:p w:rsidR="002819EE" w:rsidRDefault="002819EE">
            <w:pPr>
              <w:pStyle w:val="ConsPlusNormal"/>
              <w:jc w:val="center"/>
            </w:pPr>
            <w:r>
              <w:t>1729,66</w:t>
            </w:r>
          </w:p>
        </w:tc>
      </w:tr>
      <w:tr w:rsidR="002819EE">
        <w:tc>
          <w:tcPr>
            <w:tcW w:w="784" w:type="dxa"/>
            <w:vMerge w:val="restart"/>
          </w:tcPr>
          <w:p w:rsidR="002819EE" w:rsidRDefault="002819EE">
            <w:pPr>
              <w:pStyle w:val="ConsPlusNormal"/>
              <w:jc w:val="center"/>
            </w:pPr>
            <w:r>
              <w:t>6.3</w:t>
            </w:r>
          </w:p>
        </w:tc>
        <w:tc>
          <w:tcPr>
            <w:tcW w:w="2381" w:type="dxa"/>
            <w:vMerge w:val="restart"/>
          </w:tcPr>
          <w:p w:rsidR="002819EE" w:rsidRDefault="002819EE">
            <w:pPr>
              <w:pStyle w:val="ConsPlusNormal"/>
            </w:pPr>
            <w:r>
              <w:t>в рамках Территориальной программы ОМС, в том числе проведение следующих отдельных диагностических (лабораторных) исследований:</w:t>
            </w:r>
          </w:p>
        </w:tc>
        <w:tc>
          <w:tcPr>
            <w:tcW w:w="2068" w:type="dxa"/>
          </w:tcPr>
          <w:p w:rsidR="002819EE" w:rsidRDefault="002819EE">
            <w:pPr>
              <w:pStyle w:val="ConsPlusNormal"/>
            </w:pPr>
            <w:r>
              <w:t>рублей на 1 обращение с учетом этапов оказания медицинской помощи</w:t>
            </w:r>
          </w:p>
        </w:tc>
        <w:tc>
          <w:tcPr>
            <w:tcW w:w="1264" w:type="dxa"/>
          </w:tcPr>
          <w:p w:rsidR="002819EE" w:rsidRDefault="002819EE">
            <w:pPr>
              <w:pStyle w:val="ConsPlusNormal"/>
              <w:jc w:val="center"/>
            </w:pPr>
            <w:r>
              <w:t>1942,85</w:t>
            </w:r>
          </w:p>
        </w:tc>
        <w:tc>
          <w:tcPr>
            <w:tcW w:w="1264" w:type="dxa"/>
          </w:tcPr>
          <w:p w:rsidR="002819EE" w:rsidRDefault="002819EE">
            <w:pPr>
              <w:pStyle w:val="ConsPlusNormal"/>
              <w:jc w:val="center"/>
            </w:pPr>
            <w:r>
              <w:t>2076,84</w:t>
            </w:r>
          </w:p>
        </w:tc>
        <w:tc>
          <w:tcPr>
            <w:tcW w:w="1264" w:type="dxa"/>
          </w:tcPr>
          <w:p w:rsidR="002819EE" w:rsidRDefault="002819EE">
            <w:pPr>
              <w:pStyle w:val="ConsPlusNormal"/>
              <w:jc w:val="center"/>
            </w:pPr>
            <w:r>
              <w:t>2210,46</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1-й уровень</w:t>
            </w:r>
          </w:p>
        </w:tc>
        <w:tc>
          <w:tcPr>
            <w:tcW w:w="1264" w:type="dxa"/>
          </w:tcPr>
          <w:p w:rsidR="002819EE" w:rsidRDefault="002819EE">
            <w:pPr>
              <w:pStyle w:val="ConsPlusNormal"/>
              <w:jc w:val="center"/>
            </w:pPr>
            <w:r>
              <w:t>1639,74</w:t>
            </w:r>
          </w:p>
        </w:tc>
        <w:tc>
          <w:tcPr>
            <w:tcW w:w="1264" w:type="dxa"/>
          </w:tcPr>
          <w:p w:rsidR="002819EE" w:rsidRDefault="002819EE">
            <w:pPr>
              <w:pStyle w:val="ConsPlusNormal"/>
              <w:jc w:val="center"/>
            </w:pPr>
            <w:r>
              <w:t>1752,82</w:t>
            </w:r>
          </w:p>
        </w:tc>
        <w:tc>
          <w:tcPr>
            <w:tcW w:w="1264" w:type="dxa"/>
          </w:tcPr>
          <w:p w:rsidR="002819EE" w:rsidRDefault="002819EE">
            <w:pPr>
              <w:pStyle w:val="ConsPlusNormal"/>
              <w:jc w:val="center"/>
            </w:pPr>
            <w:r>
              <w:t>1865,60</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2-й уровень</w:t>
            </w:r>
          </w:p>
        </w:tc>
        <w:tc>
          <w:tcPr>
            <w:tcW w:w="1264" w:type="dxa"/>
          </w:tcPr>
          <w:p w:rsidR="002819EE" w:rsidRDefault="002819EE">
            <w:pPr>
              <w:pStyle w:val="ConsPlusNormal"/>
              <w:jc w:val="center"/>
            </w:pPr>
            <w:r>
              <w:t>2331,03</w:t>
            </w:r>
          </w:p>
        </w:tc>
        <w:tc>
          <w:tcPr>
            <w:tcW w:w="1264" w:type="dxa"/>
          </w:tcPr>
          <w:p w:rsidR="002819EE" w:rsidRDefault="002819EE">
            <w:pPr>
              <w:pStyle w:val="ConsPlusNormal"/>
              <w:jc w:val="center"/>
            </w:pPr>
            <w:r>
              <w:t>2491,78</w:t>
            </w:r>
          </w:p>
        </w:tc>
        <w:tc>
          <w:tcPr>
            <w:tcW w:w="1264" w:type="dxa"/>
          </w:tcPr>
          <w:p w:rsidR="002819EE" w:rsidRDefault="002819EE">
            <w:pPr>
              <w:pStyle w:val="ConsPlusNormal"/>
              <w:jc w:val="center"/>
            </w:pPr>
            <w:r>
              <w:t>2652,10</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3-й уровень</w:t>
            </w:r>
          </w:p>
        </w:tc>
        <w:tc>
          <w:tcPr>
            <w:tcW w:w="1264" w:type="dxa"/>
          </w:tcPr>
          <w:p w:rsidR="002819EE" w:rsidRDefault="002819EE">
            <w:pPr>
              <w:pStyle w:val="ConsPlusNormal"/>
              <w:jc w:val="center"/>
            </w:pPr>
            <w:r>
              <w:t>2005,44</w:t>
            </w:r>
          </w:p>
        </w:tc>
        <w:tc>
          <w:tcPr>
            <w:tcW w:w="1264" w:type="dxa"/>
          </w:tcPr>
          <w:p w:rsidR="002819EE" w:rsidRDefault="002819EE">
            <w:pPr>
              <w:pStyle w:val="ConsPlusNormal"/>
              <w:jc w:val="center"/>
            </w:pPr>
            <w:r>
              <w:t>2143,74</w:t>
            </w:r>
          </w:p>
        </w:tc>
        <w:tc>
          <w:tcPr>
            <w:tcW w:w="1264" w:type="dxa"/>
          </w:tcPr>
          <w:p w:rsidR="002819EE" w:rsidRDefault="002819EE">
            <w:pPr>
              <w:pStyle w:val="ConsPlusNormal"/>
              <w:jc w:val="center"/>
            </w:pPr>
            <w:r>
              <w:t>2281,67</w:t>
            </w:r>
          </w:p>
        </w:tc>
      </w:tr>
      <w:tr w:rsidR="002819EE">
        <w:tc>
          <w:tcPr>
            <w:tcW w:w="784" w:type="dxa"/>
          </w:tcPr>
          <w:p w:rsidR="002819EE" w:rsidRDefault="002819EE">
            <w:pPr>
              <w:pStyle w:val="ConsPlusNormal"/>
              <w:jc w:val="center"/>
            </w:pPr>
            <w:r>
              <w:t>6.3.1</w:t>
            </w:r>
          </w:p>
        </w:tc>
        <w:tc>
          <w:tcPr>
            <w:tcW w:w="2381" w:type="dxa"/>
          </w:tcPr>
          <w:p w:rsidR="002819EE" w:rsidRDefault="002819EE">
            <w:pPr>
              <w:pStyle w:val="ConsPlusNormal"/>
            </w:pPr>
            <w:r>
              <w:t>компьютерная томография</w:t>
            </w:r>
          </w:p>
        </w:tc>
        <w:tc>
          <w:tcPr>
            <w:tcW w:w="2068" w:type="dxa"/>
          </w:tcPr>
          <w:p w:rsidR="002819EE" w:rsidRDefault="002819EE">
            <w:pPr>
              <w:pStyle w:val="ConsPlusNormal"/>
            </w:pPr>
            <w:r>
              <w:t>рублей на 1 исследование</w:t>
            </w:r>
          </w:p>
        </w:tc>
        <w:tc>
          <w:tcPr>
            <w:tcW w:w="1264" w:type="dxa"/>
          </w:tcPr>
          <w:p w:rsidR="002819EE" w:rsidRDefault="002819EE">
            <w:pPr>
              <w:pStyle w:val="ConsPlusNormal"/>
              <w:jc w:val="center"/>
            </w:pPr>
            <w:r>
              <w:t>2907,15</w:t>
            </w:r>
          </w:p>
        </w:tc>
        <w:tc>
          <w:tcPr>
            <w:tcW w:w="1264" w:type="dxa"/>
          </w:tcPr>
          <w:p w:rsidR="002819EE" w:rsidRDefault="002819EE">
            <w:pPr>
              <w:pStyle w:val="ConsPlusNormal"/>
              <w:jc w:val="center"/>
            </w:pPr>
            <w:r>
              <w:t>3104,84</w:t>
            </w:r>
          </w:p>
        </w:tc>
        <w:tc>
          <w:tcPr>
            <w:tcW w:w="1264" w:type="dxa"/>
          </w:tcPr>
          <w:p w:rsidR="002819EE" w:rsidRDefault="002819EE">
            <w:pPr>
              <w:pStyle w:val="ConsPlusNormal"/>
              <w:jc w:val="center"/>
            </w:pPr>
            <w:r>
              <w:t>3300,44</w:t>
            </w:r>
          </w:p>
        </w:tc>
      </w:tr>
      <w:tr w:rsidR="002819EE">
        <w:tc>
          <w:tcPr>
            <w:tcW w:w="784" w:type="dxa"/>
          </w:tcPr>
          <w:p w:rsidR="002819EE" w:rsidRDefault="002819EE">
            <w:pPr>
              <w:pStyle w:val="ConsPlusNormal"/>
              <w:jc w:val="center"/>
            </w:pPr>
            <w:r>
              <w:t>6.3.2</w:t>
            </w:r>
          </w:p>
        </w:tc>
        <w:tc>
          <w:tcPr>
            <w:tcW w:w="2381" w:type="dxa"/>
          </w:tcPr>
          <w:p w:rsidR="002819EE" w:rsidRDefault="002819EE">
            <w:pPr>
              <w:pStyle w:val="ConsPlusNormal"/>
            </w:pPr>
            <w:r>
              <w:t>магнитно-резонансная томография</w:t>
            </w:r>
          </w:p>
        </w:tc>
        <w:tc>
          <w:tcPr>
            <w:tcW w:w="2068" w:type="dxa"/>
          </w:tcPr>
          <w:p w:rsidR="002819EE" w:rsidRDefault="002819EE">
            <w:pPr>
              <w:pStyle w:val="ConsPlusNormal"/>
            </w:pPr>
            <w:r>
              <w:t>рублей на 1 исследование</w:t>
            </w:r>
          </w:p>
        </w:tc>
        <w:tc>
          <w:tcPr>
            <w:tcW w:w="1264" w:type="dxa"/>
          </w:tcPr>
          <w:p w:rsidR="002819EE" w:rsidRDefault="002819EE">
            <w:pPr>
              <w:pStyle w:val="ConsPlusNormal"/>
              <w:jc w:val="center"/>
            </w:pPr>
            <w:r>
              <w:t>2629,38</w:t>
            </w:r>
          </w:p>
        </w:tc>
        <w:tc>
          <w:tcPr>
            <w:tcW w:w="1264" w:type="dxa"/>
          </w:tcPr>
          <w:p w:rsidR="002819EE" w:rsidRDefault="002819EE">
            <w:pPr>
              <w:pStyle w:val="ConsPlusNormal"/>
              <w:jc w:val="center"/>
            </w:pPr>
            <w:r>
              <w:t>2808,18</w:t>
            </w:r>
          </w:p>
        </w:tc>
        <w:tc>
          <w:tcPr>
            <w:tcW w:w="1264" w:type="dxa"/>
          </w:tcPr>
          <w:p w:rsidR="002819EE" w:rsidRDefault="002819EE">
            <w:pPr>
              <w:pStyle w:val="ConsPlusNormal"/>
              <w:jc w:val="center"/>
            </w:pPr>
            <w:r>
              <w:t>2985,10</w:t>
            </w:r>
          </w:p>
        </w:tc>
      </w:tr>
      <w:tr w:rsidR="002819EE">
        <w:tc>
          <w:tcPr>
            <w:tcW w:w="784" w:type="dxa"/>
          </w:tcPr>
          <w:p w:rsidR="002819EE" w:rsidRDefault="002819EE">
            <w:pPr>
              <w:pStyle w:val="ConsPlusNormal"/>
              <w:jc w:val="center"/>
            </w:pPr>
            <w:r>
              <w:t>6.3.3</w:t>
            </w:r>
          </w:p>
        </w:tc>
        <w:tc>
          <w:tcPr>
            <w:tcW w:w="2381" w:type="dxa"/>
          </w:tcPr>
          <w:p w:rsidR="002819EE" w:rsidRDefault="002819EE">
            <w:pPr>
              <w:pStyle w:val="ConsPlusNormal"/>
            </w:pPr>
            <w:r>
              <w:t>ультразвуковое исследование сердечно-сосудистой системы</w:t>
            </w:r>
          </w:p>
        </w:tc>
        <w:tc>
          <w:tcPr>
            <w:tcW w:w="2068" w:type="dxa"/>
          </w:tcPr>
          <w:p w:rsidR="002819EE" w:rsidRDefault="002819EE">
            <w:pPr>
              <w:pStyle w:val="ConsPlusNormal"/>
            </w:pPr>
            <w:r>
              <w:t>рублей на 1 исследование</w:t>
            </w:r>
          </w:p>
        </w:tc>
        <w:tc>
          <w:tcPr>
            <w:tcW w:w="1264" w:type="dxa"/>
          </w:tcPr>
          <w:p w:rsidR="002819EE" w:rsidRDefault="002819EE">
            <w:pPr>
              <w:pStyle w:val="ConsPlusNormal"/>
              <w:jc w:val="center"/>
            </w:pPr>
            <w:r>
              <w:t>755,89</w:t>
            </w:r>
          </w:p>
        </w:tc>
        <w:tc>
          <w:tcPr>
            <w:tcW w:w="1264" w:type="dxa"/>
          </w:tcPr>
          <w:p w:rsidR="002819EE" w:rsidRDefault="002819EE">
            <w:pPr>
              <w:pStyle w:val="ConsPlusNormal"/>
              <w:jc w:val="center"/>
            </w:pPr>
            <w:r>
              <w:t>807,29</w:t>
            </w:r>
          </w:p>
        </w:tc>
        <w:tc>
          <w:tcPr>
            <w:tcW w:w="1264" w:type="dxa"/>
          </w:tcPr>
          <w:p w:rsidR="002819EE" w:rsidRDefault="002819EE">
            <w:pPr>
              <w:pStyle w:val="ConsPlusNormal"/>
              <w:jc w:val="center"/>
            </w:pPr>
            <w:r>
              <w:t>858,15</w:t>
            </w:r>
          </w:p>
        </w:tc>
      </w:tr>
      <w:tr w:rsidR="002819EE">
        <w:tc>
          <w:tcPr>
            <w:tcW w:w="784" w:type="dxa"/>
          </w:tcPr>
          <w:p w:rsidR="002819EE" w:rsidRDefault="002819EE">
            <w:pPr>
              <w:pStyle w:val="ConsPlusNormal"/>
              <w:jc w:val="center"/>
            </w:pPr>
            <w:r>
              <w:t>6.3.4</w:t>
            </w:r>
          </w:p>
        </w:tc>
        <w:tc>
          <w:tcPr>
            <w:tcW w:w="2381" w:type="dxa"/>
          </w:tcPr>
          <w:p w:rsidR="002819EE" w:rsidRDefault="002819EE">
            <w:pPr>
              <w:pStyle w:val="ConsPlusNormal"/>
            </w:pPr>
            <w:r>
              <w:t>эндоскопическое диагностическое исследование</w:t>
            </w:r>
          </w:p>
        </w:tc>
        <w:tc>
          <w:tcPr>
            <w:tcW w:w="2068" w:type="dxa"/>
          </w:tcPr>
          <w:p w:rsidR="002819EE" w:rsidRDefault="002819EE">
            <w:pPr>
              <w:pStyle w:val="ConsPlusNormal"/>
            </w:pPr>
            <w:r>
              <w:t>рублей на 1 исследование</w:t>
            </w:r>
          </w:p>
        </w:tc>
        <w:tc>
          <w:tcPr>
            <w:tcW w:w="1264" w:type="dxa"/>
          </w:tcPr>
          <w:p w:rsidR="002819EE" w:rsidRDefault="002819EE">
            <w:pPr>
              <w:pStyle w:val="ConsPlusNormal"/>
              <w:jc w:val="center"/>
            </w:pPr>
            <w:r>
              <w:t>932,33</w:t>
            </w:r>
          </w:p>
        </w:tc>
        <w:tc>
          <w:tcPr>
            <w:tcW w:w="1264" w:type="dxa"/>
          </w:tcPr>
          <w:p w:rsidR="002819EE" w:rsidRDefault="002819EE">
            <w:pPr>
              <w:pStyle w:val="ConsPlusNormal"/>
              <w:jc w:val="center"/>
            </w:pPr>
            <w:r>
              <w:t>995,73</w:t>
            </w:r>
          </w:p>
        </w:tc>
        <w:tc>
          <w:tcPr>
            <w:tcW w:w="1264" w:type="dxa"/>
          </w:tcPr>
          <w:p w:rsidR="002819EE" w:rsidRDefault="002819EE">
            <w:pPr>
              <w:pStyle w:val="ConsPlusNormal"/>
              <w:jc w:val="center"/>
            </w:pPr>
            <w:r>
              <w:t>1058,46</w:t>
            </w:r>
          </w:p>
        </w:tc>
      </w:tr>
      <w:tr w:rsidR="002819EE">
        <w:tc>
          <w:tcPr>
            <w:tcW w:w="784" w:type="dxa"/>
          </w:tcPr>
          <w:p w:rsidR="002819EE" w:rsidRDefault="002819EE">
            <w:pPr>
              <w:pStyle w:val="ConsPlusNormal"/>
              <w:jc w:val="center"/>
            </w:pPr>
            <w:r>
              <w:t>6.3.5</w:t>
            </w:r>
          </w:p>
        </w:tc>
        <w:tc>
          <w:tcPr>
            <w:tcW w:w="2381" w:type="dxa"/>
          </w:tcPr>
          <w:p w:rsidR="002819EE" w:rsidRDefault="002819EE">
            <w:pPr>
              <w:pStyle w:val="ConsPlusNormal"/>
            </w:pPr>
            <w:r>
              <w:t>молекулярно-генетическое исследование с целью диагностирования онкологических заболеваний</w:t>
            </w:r>
          </w:p>
        </w:tc>
        <w:tc>
          <w:tcPr>
            <w:tcW w:w="2068" w:type="dxa"/>
          </w:tcPr>
          <w:p w:rsidR="002819EE" w:rsidRDefault="002819EE">
            <w:pPr>
              <w:pStyle w:val="ConsPlusNormal"/>
            </w:pPr>
            <w:r>
              <w:t>рублей на 1 исследование</w:t>
            </w:r>
          </w:p>
        </w:tc>
        <w:tc>
          <w:tcPr>
            <w:tcW w:w="1264" w:type="dxa"/>
          </w:tcPr>
          <w:p w:rsidR="002819EE" w:rsidRDefault="002819EE">
            <w:pPr>
              <w:pStyle w:val="ConsPlusNormal"/>
              <w:jc w:val="center"/>
            </w:pPr>
            <w:r>
              <w:t>8828,34</w:t>
            </w:r>
          </w:p>
        </w:tc>
        <w:tc>
          <w:tcPr>
            <w:tcW w:w="1264" w:type="dxa"/>
          </w:tcPr>
          <w:p w:rsidR="002819EE" w:rsidRDefault="002819EE">
            <w:pPr>
              <w:pStyle w:val="ConsPlusNormal"/>
              <w:jc w:val="center"/>
            </w:pPr>
            <w:r>
              <w:t>9428,67</w:t>
            </w:r>
          </w:p>
        </w:tc>
        <w:tc>
          <w:tcPr>
            <w:tcW w:w="1264" w:type="dxa"/>
          </w:tcPr>
          <w:p w:rsidR="002819EE" w:rsidRDefault="002819EE">
            <w:pPr>
              <w:pStyle w:val="ConsPlusNormal"/>
              <w:jc w:val="center"/>
            </w:pPr>
            <w:r>
              <w:t>10022,68</w:t>
            </w:r>
          </w:p>
        </w:tc>
      </w:tr>
      <w:tr w:rsidR="002819EE">
        <w:tc>
          <w:tcPr>
            <w:tcW w:w="784" w:type="dxa"/>
          </w:tcPr>
          <w:p w:rsidR="002819EE" w:rsidRDefault="002819EE">
            <w:pPr>
              <w:pStyle w:val="ConsPlusNormal"/>
              <w:jc w:val="center"/>
            </w:pPr>
            <w:r>
              <w:t>6.3.6</w:t>
            </w:r>
          </w:p>
        </w:tc>
        <w:tc>
          <w:tcPr>
            <w:tcW w:w="2381" w:type="dxa"/>
          </w:tcPr>
          <w:p w:rsidR="002819EE" w:rsidRDefault="002819EE">
            <w:pPr>
              <w:pStyle w:val="ConsPlusNormal"/>
            </w:pPr>
            <w:r>
              <w:t>патолого-анатомическое исследование операционного (биопсийного) материала с целью выявления онкологических заболеваний и подбора противоопухолевой лекарственной терапии</w:t>
            </w:r>
          </w:p>
        </w:tc>
        <w:tc>
          <w:tcPr>
            <w:tcW w:w="2068" w:type="dxa"/>
          </w:tcPr>
          <w:p w:rsidR="002819EE" w:rsidRDefault="002819EE">
            <w:pPr>
              <w:pStyle w:val="ConsPlusNormal"/>
            </w:pPr>
            <w:r>
              <w:t>рублей на 1 исследование</w:t>
            </w:r>
          </w:p>
        </w:tc>
        <w:tc>
          <w:tcPr>
            <w:tcW w:w="1264" w:type="dxa"/>
          </w:tcPr>
          <w:p w:rsidR="002819EE" w:rsidRDefault="002819EE">
            <w:pPr>
              <w:pStyle w:val="ConsPlusNormal"/>
              <w:jc w:val="center"/>
            </w:pPr>
            <w:r>
              <w:t>1993,85</w:t>
            </w:r>
          </w:p>
        </w:tc>
        <w:tc>
          <w:tcPr>
            <w:tcW w:w="1264" w:type="dxa"/>
          </w:tcPr>
          <w:p w:rsidR="002819EE" w:rsidRDefault="002819EE">
            <w:pPr>
              <w:pStyle w:val="ConsPlusNormal"/>
              <w:jc w:val="center"/>
            </w:pPr>
            <w:r>
              <w:t>2129,43</w:t>
            </w:r>
          </w:p>
        </w:tc>
        <w:tc>
          <w:tcPr>
            <w:tcW w:w="1264" w:type="dxa"/>
          </w:tcPr>
          <w:p w:rsidR="002819EE" w:rsidRDefault="002819EE">
            <w:pPr>
              <w:pStyle w:val="ConsPlusNormal"/>
              <w:jc w:val="center"/>
            </w:pPr>
            <w:r>
              <w:t>2263,58</w:t>
            </w:r>
          </w:p>
        </w:tc>
      </w:tr>
      <w:tr w:rsidR="002819EE">
        <w:tc>
          <w:tcPr>
            <w:tcW w:w="784" w:type="dxa"/>
          </w:tcPr>
          <w:p w:rsidR="002819EE" w:rsidRDefault="002819EE">
            <w:pPr>
              <w:pStyle w:val="ConsPlusNormal"/>
              <w:jc w:val="center"/>
            </w:pPr>
            <w:r>
              <w:t>6.3.7</w:t>
            </w:r>
          </w:p>
        </w:tc>
        <w:tc>
          <w:tcPr>
            <w:tcW w:w="2381" w:type="dxa"/>
          </w:tcPr>
          <w:p w:rsidR="002819EE" w:rsidRDefault="002819EE">
            <w:pPr>
              <w:pStyle w:val="ConsPlusNormal"/>
            </w:pPr>
            <w:r>
              <w:t>тестирование на выявление новой коронавирусной инфекции</w:t>
            </w:r>
          </w:p>
        </w:tc>
        <w:tc>
          <w:tcPr>
            <w:tcW w:w="2068" w:type="dxa"/>
          </w:tcPr>
          <w:p w:rsidR="002819EE" w:rsidRDefault="002819EE">
            <w:pPr>
              <w:pStyle w:val="ConsPlusNormal"/>
            </w:pPr>
            <w:r>
              <w:t>рублей на 1 исследование</w:t>
            </w:r>
          </w:p>
        </w:tc>
        <w:tc>
          <w:tcPr>
            <w:tcW w:w="1264" w:type="dxa"/>
          </w:tcPr>
          <w:p w:rsidR="002819EE" w:rsidRDefault="002819EE">
            <w:pPr>
              <w:pStyle w:val="ConsPlusNormal"/>
              <w:jc w:val="center"/>
            </w:pPr>
            <w:r>
              <w:t>412,00</w:t>
            </w:r>
          </w:p>
        </w:tc>
        <w:tc>
          <w:tcPr>
            <w:tcW w:w="1264" w:type="dxa"/>
          </w:tcPr>
          <w:p w:rsidR="002819EE" w:rsidRDefault="002819EE">
            <w:pPr>
              <w:pStyle w:val="ConsPlusNormal"/>
              <w:jc w:val="center"/>
            </w:pPr>
            <w:r>
              <w:t>440,02</w:t>
            </w:r>
          </w:p>
        </w:tc>
        <w:tc>
          <w:tcPr>
            <w:tcW w:w="1264" w:type="dxa"/>
          </w:tcPr>
          <w:p w:rsidR="002819EE" w:rsidRDefault="002819EE">
            <w:pPr>
              <w:pStyle w:val="ConsPlusNormal"/>
              <w:jc w:val="center"/>
            </w:pPr>
            <w:r>
              <w:t>467,74</w:t>
            </w:r>
          </w:p>
        </w:tc>
      </w:tr>
      <w:tr w:rsidR="002819EE">
        <w:tc>
          <w:tcPr>
            <w:tcW w:w="784" w:type="dxa"/>
            <w:vMerge w:val="restart"/>
          </w:tcPr>
          <w:p w:rsidR="002819EE" w:rsidRDefault="002819EE">
            <w:pPr>
              <w:pStyle w:val="ConsPlusNormal"/>
              <w:jc w:val="center"/>
            </w:pPr>
            <w:r>
              <w:t>7</w:t>
            </w:r>
          </w:p>
        </w:tc>
        <w:tc>
          <w:tcPr>
            <w:tcW w:w="2381" w:type="dxa"/>
            <w:vMerge w:val="restart"/>
          </w:tcPr>
          <w:p w:rsidR="002819EE" w:rsidRDefault="002819EE">
            <w:pPr>
              <w:pStyle w:val="ConsPlusNormal"/>
            </w:pPr>
            <w:r>
              <w:t>Медицинская помощь по диспансерному наблюдению в амбулаторных условиях в рамках Территориальной программы ОМС</w:t>
            </w:r>
          </w:p>
        </w:tc>
        <w:tc>
          <w:tcPr>
            <w:tcW w:w="2068" w:type="dxa"/>
          </w:tcPr>
          <w:p w:rsidR="002819EE" w:rsidRDefault="002819EE">
            <w:pPr>
              <w:pStyle w:val="ConsPlusNormal"/>
            </w:pPr>
            <w:r>
              <w:t>рублей на 1 комплексное посещение с учетом этапов оказания медицинской помощи</w:t>
            </w:r>
          </w:p>
        </w:tc>
        <w:tc>
          <w:tcPr>
            <w:tcW w:w="1264" w:type="dxa"/>
          </w:tcPr>
          <w:p w:rsidR="002819EE" w:rsidRDefault="002819EE">
            <w:pPr>
              <w:pStyle w:val="ConsPlusNormal"/>
              <w:jc w:val="center"/>
            </w:pPr>
            <w:r>
              <w:t>1406,88</w:t>
            </w:r>
          </w:p>
        </w:tc>
        <w:tc>
          <w:tcPr>
            <w:tcW w:w="1264" w:type="dxa"/>
          </w:tcPr>
          <w:p w:rsidR="002819EE" w:rsidRDefault="002819EE">
            <w:pPr>
              <w:pStyle w:val="ConsPlusNormal"/>
              <w:jc w:val="center"/>
            </w:pPr>
            <w:r>
              <w:t>1503,14</w:t>
            </w:r>
          </w:p>
        </w:tc>
        <w:tc>
          <w:tcPr>
            <w:tcW w:w="1264" w:type="dxa"/>
          </w:tcPr>
          <w:p w:rsidR="002819EE" w:rsidRDefault="002819EE">
            <w:pPr>
              <w:pStyle w:val="ConsPlusNormal"/>
              <w:jc w:val="center"/>
            </w:pPr>
            <w:r>
              <w:t>1597,96</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1-й уровень</w:t>
            </w:r>
          </w:p>
        </w:tc>
        <w:tc>
          <w:tcPr>
            <w:tcW w:w="1264" w:type="dxa"/>
          </w:tcPr>
          <w:p w:rsidR="002819EE" w:rsidRDefault="002819EE">
            <w:pPr>
              <w:pStyle w:val="ConsPlusNormal"/>
              <w:jc w:val="center"/>
            </w:pPr>
            <w:r>
              <w:t>1406,88</w:t>
            </w:r>
          </w:p>
        </w:tc>
        <w:tc>
          <w:tcPr>
            <w:tcW w:w="1264" w:type="dxa"/>
          </w:tcPr>
          <w:p w:rsidR="002819EE" w:rsidRDefault="002819EE">
            <w:pPr>
              <w:pStyle w:val="ConsPlusNormal"/>
              <w:jc w:val="center"/>
            </w:pPr>
            <w:r>
              <w:t>1503,14</w:t>
            </w:r>
          </w:p>
        </w:tc>
        <w:tc>
          <w:tcPr>
            <w:tcW w:w="1264" w:type="dxa"/>
          </w:tcPr>
          <w:p w:rsidR="002819EE" w:rsidRDefault="002819EE">
            <w:pPr>
              <w:pStyle w:val="ConsPlusNormal"/>
              <w:jc w:val="center"/>
            </w:pPr>
            <w:r>
              <w:t>1597,96</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2-й уровень</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3-й уровень</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r>
      <w:tr w:rsidR="002819EE">
        <w:tc>
          <w:tcPr>
            <w:tcW w:w="784" w:type="dxa"/>
          </w:tcPr>
          <w:p w:rsidR="002819EE" w:rsidRDefault="002819EE">
            <w:pPr>
              <w:pStyle w:val="ConsPlusNormal"/>
              <w:jc w:val="center"/>
            </w:pPr>
            <w:r>
              <w:t>8</w:t>
            </w:r>
          </w:p>
        </w:tc>
        <w:tc>
          <w:tcPr>
            <w:tcW w:w="2381" w:type="dxa"/>
          </w:tcPr>
          <w:p w:rsidR="002819EE" w:rsidRDefault="002819EE">
            <w:pPr>
              <w:pStyle w:val="ConsPlusNormal"/>
            </w:pPr>
            <w:r>
              <w:t xml:space="preserve">Медицинская помощь </w:t>
            </w:r>
            <w:r>
              <w:lastRenderedPageBreak/>
              <w:t>в условиях дневного стационара, всего, в том числе:</w:t>
            </w:r>
          </w:p>
        </w:tc>
        <w:tc>
          <w:tcPr>
            <w:tcW w:w="2068" w:type="dxa"/>
          </w:tcPr>
          <w:p w:rsidR="002819EE" w:rsidRDefault="002819EE">
            <w:pPr>
              <w:pStyle w:val="ConsPlusNormal"/>
            </w:pPr>
            <w:r>
              <w:lastRenderedPageBreak/>
              <w:t xml:space="preserve">рублей на 1 случай </w:t>
            </w:r>
            <w:r>
              <w:lastRenderedPageBreak/>
              <w:t>лечения</w:t>
            </w:r>
          </w:p>
        </w:tc>
        <w:tc>
          <w:tcPr>
            <w:tcW w:w="1264" w:type="dxa"/>
          </w:tcPr>
          <w:p w:rsidR="002819EE" w:rsidRDefault="002819EE">
            <w:pPr>
              <w:pStyle w:val="ConsPlusNormal"/>
              <w:jc w:val="center"/>
            </w:pPr>
            <w:r>
              <w:lastRenderedPageBreak/>
              <w:t>x</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r>
      <w:tr w:rsidR="002819EE">
        <w:tc>
          <w:tcPr>
            <w:tcW w:w="784" w:type="dxa"/>
            <w:vMerge w:val="restart"/>
          </w:tcPr>
          <w:p w:rsidR="002819EE" w:rsidRDefault="002819EE">
            <w:pPr>
              <w:pStyle w:val="ConsPlusNormal"/>
              <w:jc w:val="center"/>
            </w:pPr>
            <w:r>
              <w:t>8.1</w:t>
            </w:r>
          </w:p>
        </w:tc>
        <w:tc>
          <w:tcPr>
            <w:tcW w:w="2381" w:type="dxa"/>
            <w:vMerge w:val="restart"/>
          </w:tcPr>
          <w:p w:rsidR="002819EE" w:rsidRDefault="002819EE">
            <w:pPr>
              <w:pStyle w:val="ConsPlusNormal"/>
            </w:pPr>
            <w:r>
              <w:t>за счет средств бюджета Пермского края</w:t>
            </w:r>
          </w:p>
        </w:tc>
        <w:tc>
          <w:tcPr>
            <w:tcW w:w="2068" w:type="dxa"/>
          </w:tcPr>
          <w:p w:rsidR="002819EE" w:rsidRDefault="002819EE">
            <w:pPr>
              <w:pStyle w:val="ConsPlusNormal"/>
            </w:pPr>
            <w:r>
              <w:t>рублей на 1 случай лечения с учетом этапов оказания медицинской помощи</w:t>
            </w:r>
          </w:p>
        </w:tc>
        <w:tc>
          <w:tcPr>
            <w:tcW w:w="1264" w:type="dxa"/>
          </w:tcPr>
          <w:p w:rsidR="002819EE" w:rsidRDefault="002819EE">
            <w:pPr>
              <w:pStyle w:val="ConsPlusNormal"/>
              <w:jc w:val="center"/>
            </w:pPr>
            <w:r>
              <w:t>25142,64</w:t>
            </w:r>
          </w:p>
        </w:tc>
        <w:tc>
          <w:tcPr>
            <w:tcW w:w="1264" w:type="dxa"/>
          </w:tcPr>
          <w:p w:rsidR="002819EE" w:rsidRDefault="002819EE">
            <w:pPr>
              <w:pStyle w:val="ConsPlusNormal"/>
              <w:jc w:val="center"/>
            </w:pPr>
            <w:r>
              <w:t>25242,96</w:t>
            </w:r>
          </w:p>
        </w:tc>
        <w:tc>
          <w:tcPr>
            <w:tcW w:w="1264" w:type="dxa"/>
          </w:tcPr>
          <w:p w:rsidR="002819EE" w:rsidRDefault="002819EE">
            <w:pPr>
              <w:pStyle w:val="ConsPlusNormal"/>
              <w:jc w:val="center"/>
            </w:pPr>
            <w:r>
              <w:t>25242,96</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1-й уровень</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2-й уровень</w:t>
            </w:r>
          </w:p>
        </w:tc>
        <w:tc>
          <w:tcPr>
            <w:tcW w:w="1264" w:type="dxa"/>
          </w:tcPr>
          <w:p w:rsidR="002819EE" w:rsidRDefault="002819EE">
            <w:pPr>
              <w:pStyle w:val="ConsPlusNormal"/>
              <w:jc w:val="center"/>
            </w:pPr>
            <w:r>
              <w:t>25142,64</w:t>
            </w:r>
          </w:p>
        </w:tc>
        <w:tc>
          <w:tcPr>
            <w:tcW w:w="1264" w:type="dxa"/>
          </w:tcPr>
          <w:p w:rsidR="002819EE" w:rsidRDefault="002819EE">
            <w:pPr>
              <w:pStyle w:val="ConsPlusNormal"/>
              <w:jc w:val="center"/>
            </w:pPr>
            <w:r>
              <w:t>25242,96</w:t>
            </w:r>
          </w:p>
        </w:tc>
        <w:tc>
          <w:tcPr>
            <w:tcW w:w="1264" w:type="dxa"/>
          </w:tcPr>
          <w:p w:rsidR="002819EE" w:rsidRDefault="002819EE">
            <w:pPr>
              <w:pStyle w:val="ConsPlusNormal"/>
              <w:jc w:val="center"/>
            </w:pPr>
            <w:r>
              <w:t>25242,96</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3-й уровень</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r>
      <w:tr w:rsidR="002819EE">
        <w:tc>
          <w:tcPr>
            <w:tcW w:w="784" w:type="dxa"/>
            <w:vMerge w:val="restart"/>
          </w:tcPr>
          <w:p w:rsidR="002819EE" w:rsidRDefault="002819EE">
            <w:pPr>
              <w:pStyle w:val="ConsPlusNormal"/>
              <w:jc w:val="center"/>
            </w:pPr>
            <w:r>
              <w:t>8.2</w:t>
            </w:r>
          </w:p>
        </w:tc>
        <w:tc>
          <w:tcPr>
            <w:tcW w:w="2381" w:type="dxa"/>
            <w:vMerge w:val="restart"/>
          </w:tcPr>
          <w:p w:rsidR="002819EE" w:rsidRDefault="002819EE">
            <w:pPr>
              <w:pStyle w:val="ConsPlusNormal"/>
            </w:pPr>
            <w:r>
              <w:t>за счет межбюджетного трансферта, передаваемого из бюджета Пермского края в бюджет ТФОМС Пермского края</w:t>
            </w:r>
          </w:p>
        </w:tc>
        <w:tc>
          <w:tcPr>
            <w:tcW w:w="2068" w:type="dxa"/>
          </w:tcPr>
          <w:p w:rsidR="002819EE" w:rsidRDefault="002819EE">
            <w:pPr>
              <w:pStyle w:val="ConsPlusNormal"/>
            </w:pPr>
            <w:r>
              <w:t>рублей на 1 случай лечения с учетом этапов оказания медицинской помощи</w:t>
            </w:r>
          </w:p>
        </w:tc>
        <w:tc>
          <w:tcPr>
            <w:tcW w:w="1264" w:type="dxa"/>
          </w:tcPr>
          <w:p w:rsidR="002819EE" w:rsidRDefault="002819EE">
            <w:pPr>
              <w:pStyle w:val="ConsPlusNormal"/>
              <w:jc w:val="center"/>
            </w:pPr>
            <w:r>
              <w:t>17405,83</w:t>
            </w:r>
          </w:p>
        </w:tc>
        <w:tc>
          <w:tcPr>
            <w:tcW w:w="1264" w:type="dxa"/>
          </w:tcPr>
          <w:p w:rsidR="002819EE" w:rsidRDefault="002819EE">
            <w:pPr>
              <w:pStyle w:val="ConsPlusNormal"/>
              <w:jc w:val="center"/>
            </w:pPr>
            <w:r>
              <w:t>17498,48</w:t>
            </w:r>
          </w:p>
        </w:tc>
        <w:tc>
          <w:tcPr>
            <w:tcW w:w="1264" w:type="dxa"/>
          </w:tcPr>
          <w:p w:rsidR="002819EE" w:rsidRDefault="002819EE">
            <w:pPr>
              <w:pStyle w:val="ConsPlusNormal"/>
              <w:jc w:val="center"/>
            </w:pPr>
            <w:r>
              <w:t>17498,48</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1-й уровень</w:t>
            </w:r>
          </w:p>
        </w:tc>
        <w:tc>
          <w:tcPr>
            <w:tcW w:w="1264" w:type="dxa"/>
          </w:tcPr>
          <w:p w:rsidR="002819EE" w:rsidRDefault="002819EE">
            <w:pPr>
              <w:pStyle w:val="ConsPlusNormal"/>
              <w:jc w:val="center"/>
            </w:pPr>
            <w:r>
              <w:t>11370,69</w:t>
            </w:r>
          </w:p>
        </w:tc>
        <w:tc>
          <w:tcPr>
            <w:tcW w:w="1264" w:type="dxa"/>
          </w:tcPr>
          <w:p w:rsidR="002819EE" w:rsidRDefault="002819EE">
            <w:pPr>
              <w:pStyle w:val="ConsPlusNormal"/>
              <w:jc w:val="center"/>
            </w:pPr>
            <w:r>
              <w:t>11414,43</w:t>
            </w:r>
          </w:p>
        </w:tc>
        <w:tc>
          <w:tcPr>
            <w:tcW w:w="1264" w:type="dxa"/>
          </w:tcPr>
          <w:p w:rsidR="002819EE" w:rsidRDefault="002819EE">
            <w:pPr>
              <w:pStyle w:val="ConsPlusNormal"/>
              <w:jc w:val="center"/>
            </w:pPr>
            <w:r>
              <w:t>11414,43</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2-й уровень</w:t>
            </w:r>
          </w:p>
        </w:tc>
        <w:tc>
          <w:tcPr>
            <w:tcW w:w="1264" w:type="dxa"/>
          </w:tcPr>
          <w:p w:rsidR="002819EE" w:rsidRDefault="002819EE">
            <w:pPr>
              <w:pStyle w:val="ConsPlusNormal"/>
              <w:jc w:val="center"/>
            </w:pPr>
            <w:r>
              <w:t>18433,79</w:t>
            </w:r>
          </w:p>
        </w:tc>
        <w:tc>
          <w:tcPr>
            <w:tcW w:w="1264" w:type="dxa"/>
          </w:tcPr>
          <w:p w:rsidR="002819EE" w:rsidRDefault="002819EE">
            <w:pPr>
              <w:pStyle w:val="ConsPlusNormal"/>
              <w:jc w:val="center"/>
            </w:pPr>
            <w:r>
              <w:t>18530,26</w:t>
            </w:r>
          </w:p>
        </w:tc>
        <w:tc>
          <w:tcPr>
            <w:tcW w:w="1264" w:type="dxa"/>
          </w:tcPr>
          <w:p w:rsidR="002819EE" w:rsidRDefault="002819EE">
            <w:pPr>
              <w:pStyle w:val="ConsPlusNormal"/>
              <w:jc w:val="center"/>
            </w:pPr>
            <w:r>
              <w:t>18530,26</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3-й уровень</w:t>
            </w:r>
          </w:p>
        </w:tc>
        <w:tc>
          <w:tcPr>
            <w:tcW w:w="1264" w:type="dxa"/>
          </w:tcPr>
          <w:p w:rsidR="002819EE" w:rsidRDefault="002819EE">
            <w:pPr>
              <w:pStyle w:val="ConsPlusNormal"/>
              <w:jc w:val="center"/>
            </w:pPr>
            <w:r>
              <w:t>9871,0</w:t>
            </w:r>
          </w:p>
        </w:tc>
        <w:tc>
          <w:tcPr>
            <w:tcW w:w="1264" w:type="dxa"/>
          </w:tcPr>
          <w:p w:rsidR="002819EE" w:rsidRDefault="002819EE">
            <w:pPr>
              <w:pStyle w:val="ConsPlusNormal"/>
              <w:jc w:val="center"/>
            </w:pPr>
            <w:r>
              <w:t>9941,99</w:t>
            </w:r>
          </w:p>
        </w:tc>
        <w:tc>
          <w:tcPr>
            <w:tcW w:w="1264" w:type="dxa"/>
          </w:tcPr>
          <w:p w:rsidR="002819EE" w:rsidRDefault="002819EE">
            <w:pPr>
              <w:pStyle w:val="ConsPlusNormal"/>
              <w:jc w:val="center"/>
            </w:pPr>
            <w:r>
              <w:t>9941,99</w:t>
            </w:r>
          </w:p>
        </w:tc>
      </w:tr>
      <w:tr w:rsidR="002819EE">
        <w:tc>
          <w:tcPr>
            <w:tcW w:w="784" w:type="dxa"/>
            <w:vMerge w:val="restart"/>
          </w:tcPr>
          <w:p w:rsidR="002819EE" w:rsidRDefault="002819EE">
            <w:pPr>
              <w:pStyle w:val="ConsPlusNormal"/>
              <w:jc w:val="center"/>
            </w:pPr>
            <w:r>
              <w:t>8.3</w:t>
            </w:r>
          </w:p>
        </w:tc>
        <w:tc>
          <w:tcPr>
            <w:tcW w:w="2381" w:type="dxa"/>
            <w:vMerge w:val="restart"/>
          </w:tcPr>
          <w:p w:rsidR="002819EE" w:rsidRDefault="002819EE">
            <w:pPr>
              <w:pStyle w:val="ConsPlusNormal"/>
            </w:pPr>
            <w:r>
              <w:t>в рамках Территориальной программы ОМС, в том числе:</w:t>
            </w:r>
          </w:p>
        </w:tc>
        <w:tc>
          <w:tcPr>
            <w:tcW w:w="2068" w:type="dxa"/>
          </w:tcPr>
          <w:p w:rsidR="002819EE" w:rsidRDefault="002819EE">
            <w:pPr>
              <w:pStyle w:val="ConsPlusNormal"/>
            </w:pPr>
            <w:r>
              <w:t>рублей на 1 случай лечения с учетом этапов оказания медицинской помощи</w:t>
            </w:r>
          </w:p>
        </w:tc>
        <w:tc>
          <w:tcPr>
            <w:tcW w:w="1264" w:type="dxa"/>
          </w:tcPr>
          <w:p w:rsidR="002819EE" w:rsidRDefault="002819EE">
            <w:pPr>
              <w:pStyle w:val="ConsPlusNormal"/>
              <w:jc w:val="center"/>
            </w:pPr>
            <w:r>
              <w:t>28275,5</w:t>
            </w:r>
          </w:p>
        </w:tc>
        <w:tc>
          <w:tcPr>
            <w:tcW w:w="1264" w:type="dxa"/>
          </w:tcPr>
          <w:p w:rsidR="002819EE" w:rsidRDefault="002819EE">
            <w:pPr>
              <w:pStyle w:val="ConsPlusNormal"/>
              <w:jc w:val="center"/>
            </w:pPr>
            <w:r>
              <w:t>29682,6</w:t>
            </w:r>
          </w:p>
        </w:tc>
        <w:tc>
          <w:tcPr>
            <w:tcW w:w="1264" w:type="dxa"/>
          </w:tcPr>
          <w:p w:rsidR="002819EE" w:rsidRDefault="002819EE">
            <w:pPr>
              <w:pStyle w:val="ConsPlusNormal"/>
              <w:jc w:val="center"/>
            </w:pPr>
            <w:r>
              <w:t>31096,03</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1-й уровень</w:t>
            </w:r>
          </w:p>
        </w:tc>
        <w:tc>
          <w:tcPr>
            <w:tcW w:w="1264" w:type="dxa"/>
          </w:tcPr>
          <w:p w:rsidR="002819EE" w:rsidRDefault="002819EE">
            <w:pPr>
              <w:pStyle w:val="ConsPlusNormal"/>
              <w:jc w:val="center"/>
            </w:pPr>
            <w:r>
              <w:t>15451,57</w:t>
            </w:r>
          </w:p>
        </w:tc>
        <w:tc>
          <w:tcPr>
            <w:tcW w:w="1264" w:type="dxa"/>
          </w:tcPr>
          <w:p w:rsidR="002819EE" w:rsidRDefault="002819EE">
            <w:pPr>
              <w:pStyle w:val="ConsPlusNormal"/>
              <w:jc w:val="center"/>
            </w:pPr>
            <w:r>
              <w:t>16220,50</w:t>
            </w:r>
          </w:p>
        </w:tc>
        <w:tc>
          <w:tcPr>
            <w:tcW w:w="1264" w:type="dxa"/>
          </w:tcPr>
          <w:p w:rsidR="002819EE" w:rsidRDefault="002819EE">
            <w:pPr>
              <w:pStyle w:val="ConsPlusNormal"/>
              <w:jc w:val="center"/>
            </w:pPr>
            <w:r>
              <w:t>16992,89</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2-й уровень</w:t>
            </w:r>
          </w:p>
        </w:tc>
        <w:tc>
          <w:tcPr>
            <w:tcW w:w="1264" w:type="dxa"/>
          </w:tcPr>
          <w:p w:rsidR="002819EE" w:rsidRDefault="002819EE">
            <w:pPr>
              <w:pStyle w:val="ConsPlusNormal"/>
              <w:jc w:val="center"/>
            </w:pPr>
            <w:r>
              <w:t>36429,04</w:t>
            </w:r>
          </w:p>
        </w:tc>
        <w:tc>
          <w:tcPr>
            <w:tcW w:w="1264" w:type="dxa"/>
          </w:tcPr>
          <w:p w:rsidR="002819EE" w:rsidRDefault="002819EE">
            <w:pPr>
              <w:pStyle w:val="ConsPlusNormal"/>
              <w:jc w:val="center"/>
            </w:pPr>
            <w:r>
              <w:t>38241,89</w:t>
            </w:r>
          </w:p>
        </w:tc>
        <w:tc>
          <w:tcPr>
            <w:tcW w:w="1264" w:type="dxa"/>
          </w:tcPr>
          <w:p w:rsidR="002819EE" w:rsidRDefault="002819EE">
            <w:pPr>
              <w:pStyle w:val="ConsPlusNormal"/>
              <w:jc w:val="center"/>
            </w:pPr>
            <w:r>
              <w:t>40062,89</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3-й уровень</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r>
      <w:tr w:rsidR="002819EE">
        <w:tc>
          <w:tcPr>
            <w:tcW w:w="784" w:type="dxa"/>
            <w:vMerge w:val="restart"/>
          </w:tcPr>
          <w:p w:rsidR="002819EE" w:rsidRDefault="002819EE">
            <w:pPr>
              <w:pStyle w:val="ConsPlusNormal"/>
              <w:jc w:val="center"/>
            </w:pPr>
            <w:r>
              <w:t>8.3.1</w:t>
            </w:r>
          </w:p>
        </w:tc>
        <w:tc>
          <w:tcPr>
            <w:tcW w:w="2381" w:type="dxa"/>
            <w:vMerge w:val="restart"/>
          </w:tcPr>
          <w:p w:rsidR="002819EE" w:rsidRDefault="002819EE">
            <w:pPr>
              <w:pStyle w:val="ConsPlusNormal"/>
            </w:pPr>
            <w:r>
              <w:t>медицинская помощь по профилю "онкология"</w:t>
            </w:r>
          </w:p>
        </w:tc>
        <w:tc>
          <w:tcPr>
            <w:tcW w:w="2068" w:type="dxa"/>
          </w:tcPr>
          <w:p w:rsidR="002819EE" w:rsidRDefault="002819EE">
            <w:pPr>
              <w:pStyle w:val="ConsPlusNormal"/>
            </w:pPr>
            <w:r>
              <w:t>рублей на 1 случай лечения с учетом этапов оказания медицинской помощи</w:t>
            </w:r>
          </w:p>
        </w:tc>
        <w:tc>
          <w:tcPr>
            <w:tcW w:w="1264" w:type="dxa"/>
          </w:tcPr>
          <w:p w:rsidR="002819EE" w:rsidRDefault="002819EE">
            <w:pPr>
              <w:pStyle w:val="ConsPlusNormal"/>
              <w:jc w:val="center"/>
            </w:pPr>
            <w:r>
              <w:t>85695,87</w:t>
            </w:r>
          </w:p>
        </w:tc>
        <w:tc>
          <w:tcPr>
            <w:tcW w:w="1264" w:type="dxa"/>
          </w:tcPr>
          <w:p w:rsidR="002819EE" w:rsidRDefault="002819EE">
            <w:pPr>
              <w:pStyle w:val="ConsPlusNormal"/>
              <w:jc w:val="center"/>
            </w:pPr>
            <w:r>
              <w:t>90222,70</w:t>
            </w:r>
          </w:p>
        </w:tc>
        <w:tc>
          <w:tcPr>
            <w:tcW w:w="1264" w:type="dxa"/>
          </w:tcPr>
          <w:p w:rsidR="002819EE" w:rsidRDefault="002819EE">
            <w:pPr>
              <w:pStyle w:val="ConsPlusNormal"/>
              <w:jc w:val="center"/>
            </w:pPr>
            <w:r>
              <w:t>94769,71</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1-й уровень</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2-й уровень</w:t>
            </w:r>
          </w:p>
        </w:tc>
        <w:tc>
          <w:tcPr>
            <w:tcW w:w="1264" w:type="dxa"/>
          </w:tcPr>
          <w:p w:rsidR="002819EE" w:rsidRDefault="002819EE">
            <w:pPr>
              <w:pStyle w:val="ConsPlusNormal"/>
              <w:jc w:val="center"/>
            </w:pPr>
            <w:r>
              <w:t>85695,87</w:t>
            </w:r>
          </w:p>
        </w:tc>
        <w:tc>
          <w:tcPr>
            <w:tcW w:w="1264" w:type="dxa"/>
          </w:tcPr>
          <w:p w:rsidR="002819EE" w:rsidRDefault="002819EE">
            <w:pPr>
              <w:pStyle w:val="ConsPlusNormal"/>
              <w:jc w:val="center"/>
            </w:pPr>
            <w:r>
              <w:t>90222,70</w:t>
            </w:r>
          </w:p>
        </w:tc>
        <w:tc>
          <w:tcPr>
            <w:tcW w:w="1264" w:type="dxa"/>
          </w:tcPr>
          <w:p w:rsidR="002819EE" w:rsidRDefault="002819EE">
            <w:pPr>
              <w:pStyle w:val="ConsPlusNormal"/>
              <w:jc w:val="center"/>
            </w:pPr>
            <w:r>
              <w:t>94769,71</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3-й уровень</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r>
      <w:tr w:rsidR="002819EE">
        <w:tc>
          <w:tcPr>
            <w:tcW w:w="784" w:type="dxa"/>
            <w:vMerge w:val="restart"/>
          </w:tcPr>
          <w:p w:rsidR="002819EE" w:rsidRDefault="002819EE">
            <w:pPr>
              <w:pStyle w:val="ConsPlusNormal"/>
              <w:jc w:val="center"/>
            </w:pPr>
            <w:r>
              <w:t>8.3.2</w:t>
            </w:r>
          </w:p>
        </w:tc>
        <w:tc>
          <w:tcPr>
            <w:tcW w:w="2381" w:type="dxa"/>
            <w:vMerge w:val="restart"/>
          </w:tcPr>
          <w:p w:rsidR="002819EE" w:rsidRDefault="002819EE">
            <w:pPr>
              <w:pStyle w:val="ConsPlusNormal"/>
            </w:pPr>
            <w:r>
              <w:t>медицинская помощь при экстракорпоральном оплодотворении</w:t>
            </w:r>
          </w:p>
        </w:tc>
        <w:tc>
          <w:tcPr>
            <w:tcW w:w="2068" w:type="dxa"/>
          </w:tcPr>
          <w:p w:rsidR="002819EE" w:rsidRDefault="002819EE">
            <w:pPr>
              <w:pStyle w:val="ConsPlusNormal"/>
            </w:pPr>
            <w:r>
              <w:t xml:space="preserve">рублей на 1 случай лечения с учетом этапов оказания медицинской </w:t>
            </w:r>
            <w:r>
              <w:lastRenderedPageBreak/>
              <w:t>помощи</w:t>
            </w:r>
          </w:p>
        </w:tc>
        <w:tc>
          <w:tcPr>
            <w:tcW w:w="1264" w:type="dxa"/>
          </w:tcPr>
          <w:p w:rsidR="002819EE" w:rsidRDefault="002819EE">
            <w:pPr>
              <w:pStyle w:val="ConsPlusNormal"/>
              <w:jc w:val="center"/>
            </w:pPr>
            <w:r>
              <w:lastRenderedPageBreak/>
              <w:t>138323,91</w:t>
            </w:r>
          </w:p>
        </w:tc>
        <w:tc>
          <w:tcPr>
            <w:tcW w:w="1264" w:type="dxa"/>
          </w:tcPr>
          <w:p w:rsidR="002819EE" w:rsidRDefault="002819EE">
            <w:pPr>
              <w:pStyle w:val="ConsPlusNormal"/>
              <w:jc w:val="center"/>
            </w:pPr>
            <w:r>
              <w:t>138323,91</w:t>
            </w:r>
          </w:p>
        </w:tc>
        <w:tc>
          <w:tcPr>
            <w:tcW w:w="1264" w:type="dxa"/>
          </w:tcPr>
          <w:p w:rsidR="002819EE" w:rsidRDefault="002819EE">
            <w:pPr>
              <w:pStyle w:val="ConsPlusNormal"/>
              <w:jc w:val="center"/>
            </w:pPr>
            <w:r>
              <w:t>138323,91</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1-й уровень</w:t>
            </w:r>
          </w:p>
        </w:tc>
        <w:tc>
          <w:tcPr>
            <w:tcW w:w="1264" w:type="dxa"/>
          </w:tcPr>
          <w:p w:rsidR="002819EE" w:rsidRDefault="002819EE">
            <w:pPr>
              <w:pStyle w:val="ConsPlusNormal"/>
              <w:jc w:val="center"/>
            </w:pPr>
            <w:r>
              <w:t>138323,91</w:t>
            </w:r>
          </w:p>
        </w:tc>
        <w:tc>
          <w:tcPr>
            <w:tcW w:w="1264" w:type="dxa"/>
          </w:tcPr>
          <w:p w:rsidR="002819EE" w:rsidRDefault="002819EE">
            <w:pPr>
              <w:pStyle w:val="ConsPlusNormal"/>
              <w:jc w:val="center"/>
            </w:pPr>
            <w:r>
              <w:t>138323,91</w:t>
            </w:r>
          </w:p>
        </w:tc>
        <w:tc>
          <w:tcPr>
            <w:tcW w:w="1264" w:type="dxa"/>
          </w:tcPr>
          <w:p w:rsidR="002819EE" w:rsidRDefault="002819EE">
            <w:pPr>
              <w:pStyle w:val="ConsPlusNormal"/>
              <w:jc w:val="center"/>
            </w:pPr>
            <w:r>
              <w:t>138323,91</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2-й уровень</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3-й уровень</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r>
      <w:tr w:rsidR="002819EE">
        <w:tc>
          <w:tcPr>
            <w:tcW w:w="784" w:type="dxa"/>
          </w:tcPr>
          <w:p w:rsidR="002819EE" w:rsidRDefault="002819EE">
            <w:pPr>
              <w:pStyle w:val="ConsPlusNormal"/>
              <w:jc w:val="center"/>
            </w:pPr>
            <w:r>
              <w:t>9</w:t>
            </w:r>
          </w:p>
        </w:tc>
        <w:tc>
          <w:tcPr>
            <w:tcW w:w="2381" w:type="dxa"/>
          </w:tcPr>
          <w:p w:rsidR="002819EE" w:rsidRDefault="002819EE">
            <w:pPr>
              <w:pStyle w:val="ConsPlusNormal"/>
            </w:pPr>
            <w:r>
              <w:t>Специализированная медицинская помощь в стационарных условиях, в том числе:</w:t>
            </w:r>
          </w:p>
        </w:tc>
        <w:tc>
          <w:tcPr>
            <w:tcW w:w="2068" w:type="dxa"/>
          </w:tcPr>
          <w:p w:rsidR="002819EE" w:rsidRDefault="002819EE">
            <w:pPr>
              <w:pStyle w:val="ConsPlusNormal"/>
            </w:pPr>
            <w:r>
              <w:t>рублей на 1 случай госпитализации</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r>
      <w:tr w:rsidR="002819EE">
        <w:tc>
          <w:tcPr>
            <w:tcW w:w="784" w:type="dxa"/>
            <w:vMerge w:val="restart"/>
          </w:tcPr>
          <w:p w:rsidR="002819EE" w:rsidRDefault="002819EE">
            <w:pPr>
              <w:pStyle w:val="ConsPlusNormal"/>
              <w:jc w:val="center"/>
            </w:pPr>
            <w:r>
              <w:t>9.1</w:t>
            </w:r>
          </w:p>
        </w:tc>
        <w:tc>
          <w:tcPr>
            <w:tcW w:w="2381" w:type="dxa"/>
            <w:vMerge w:val="restart"/>
          </w:tcPr>
          <w:p w:rsidR="002819EE" w:rsidRDefault="002819EE">
            <w:pPr>
              <w:pStyle w:val="ConsPlusNormal"/>
            </w:pPr>
            <w:r>
              <w:t>за счет средств бюджета Пермского края, а также медицинская помощь, оказанная не застрахованным по обязательному медицинскому страхованию лицам за счет средств бюджета Пермского края</w:t>
            </w:r>
          </w:p>
        </w:tc>
        <w:tc>
          <w:tcPr>
            <w:tcW w:w="2068" w:type="dxa"/>
          </w:tcPr>
          <w:p w:rsidR="002819EE" w:rsidRDefault="002819EE">
            <w:pPr>
              <w:pStyle w:val="ConsPlusNormal"/>
            </w:pPr>
            <w:r>
              <w:t>рублей на 1 случай лечения с учетом этапов оказания медицинской помощи</w:t>
            </w:r>
          </w:p>
        </w:tc>
        <w:tc>
          <w:tcPr>
            <w:tcW w:w="1264" w:type="dxa"/>
          </w:tcPr>
          <w:p w:rsidR="002819EE" w:rsidRDefault="002819EE">
            <w:pPr>
              <w:pStyle w:val="ConsPlusNormal"/>
              <w:jc w:val="center"/>
            </w:pPr>
            <w:r>
              <w:t>83228,60</w:t>
            </w:r>
          </w:p>
        </w:tc>
        <w:tc>
          <w:tcPr>
            <w:tcW w:w="1264" w:type="dxa"/>
          </w:tcPr>
          <w:p w:rsidR="002819EE" w:rsidRDefault="002819EE">
            <w:pPr>
              <w:pStyle w:val="ConsPlusNormal"/>
              <w:jc w:val="center"/>
            </w:pPr>
            <w:r>
              <w:t>83353,68</w:t>
            </w:r>
          </w:p>
        </w:tc>
        <w:tc>
          <w:tcPr>
            <w:tcW w:w="1264" w:type="dxa"/>
          </w:tcPr>
          <w:p w:rsidR="002819EE" w:rsidRDefault="002819EE">
            <w:pPr>
              <w:pStyle w:val="ConsPlusNormal"/>
              <w:jc w:val="center"/>
            </w:pPr>
            <w:r>
              <w:t>83353,68</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1-й уровень</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2-й уровень</w:t>
            </w:r>
          </w:p>
        </w:tc>
        <w:tc>
          <w:tcPr>
            <w:tcW w:w="1264" w:type="dxa"/>
          </w:tcPr>
          <w:p w:rsidR="002819EE" w:rsidRDefault="002819EE">
            <w:pPr>
              <w:pStyle w:val="ConsPlusNormal"/>
              <w:jc w:val="center"/>
            </w:pPr>
            <w:r>
              <w:t>83228,60</w:t>
            </w:r>
          </w:p>
        </w:tc>
        <w:tc>
          <w:tcPr>
            <w:tcW w:w="1264" w:type="dxa"/>
          </w:tcPr>
          <w:p w:rsidR="002819EE" w:rsidRDefault="002819EE">
            <w:pPr>
              <w:pStyle w:val="ConsPlusNormal"/>
              <w:jc w:val="center"/>
            </w:pPr>
            <w:r>
              <w:t>83353,68</w:t>
            </w:r>
          </w:p>
        </w:tc>
        <w:tc>
          <w:tcPr>
            <w:tcW w:w="1264" w:type="dxa"/>
          </w:tcPr>
          <w:p w:rsidR="002819EE" w:rsidRDefault="002819EE">
            <w:pPr>
              <w:pStyle w:val="ConsPlusNormal"/>
              <w:jc w:val="center"/>
            </w:pPr>
            <w:r>
              <w:t>83353,68</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3-й уровень</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r>
      <w:tr w:rsidR="002819EE">
        <w:tc>
          <w:tcPr>
            <w:tcW w:w="784" w:type="dxa"/>
            <w:vMerge w:val="restart"/>
          </w:tcPr>
          <w:p w:rsidR="002819EE" w:rsidRDefault="002819EE">
            <w:pPr>
              <w:pStyle w:val="ConsPlusNormal"/>
              <w:jc w:val="center"/>
            </w:pPr>
            <w:r>
              <w:t>9.2</w:t>
            </w:r>
          </w:p>
        </w:tc>
        <w:tc>
          <w:tcPr>
            <w:tcW w:w="2381" w:type="dxa"/>
            <w:vMerge w:val="restart"/>
          </w:tcPr>
          <w:p w:rsidR="002819EE" w:rsidRDefault="002819EE">
            <w:pPr>
              <w:pStyle w:val="ConsPlusNormal"/>
            </w:pPr>
            <w:r>
              <w:t>за счет межбюджетного трансферта, передаваемого из бюджета Пермского края в бюджет ТФОМС Пермского края</w:t>
            </w:r>
          </w:p>
        </w:tc>
        <w:tc>
          <w:tcPr>
            <w:tcW w:w="2068" w:type="dxa"/>
          </w:tcPr>
          <w:p w:rsidR="002819EE" w:rsidRDefault="002819EE">
            <w:pPr>
              <w:pStyle w:val="ConsPlusNormal"/>
            </w:pPr>
            <w:r>
              <w:t>рублей на 1 случай госпитализации с учетом этапов оказания медицинской помощи</w:t>
            </w:r>
          </w:p>
        </w:tc>
        <w:tc>
          <w:tcPr>
            <w:tcW w:w="1264" w:type="dxa"/>
          </w:tcPr>
          <w:p w:rsidR="002819EE" w:rsidRDefault="002819EE">
            <w:pPr>
              <w:pStyle w:val="ConsPlusNormal"/>
              <w:jc w:val="center"/>
            </w:pPr>
            <w:r>
              <w:t>67784,10</w:t>
            </w:r>
          </w:p>
        </w:tc>
        <w:tc>
          <w:tcPr>
            <w:tcW w:w="1264" w:type="dxa"/>
          </w:tcPr>
          <w:p w:rsidR="002819EE" w:rsidRDefault="002819EE">
            <w:pPr>
              <w:pStyle w:val="ConsPlusNormal"/>
              <w:jc w:val="center"/>
            </w:pPr>
            <w:r>
              <w:t>68131,00</w:t>
            </w:r>
          </w:p>
        </w:tc>
        <w:tc>
          <w:tcPr>
            <w:tcW w:w="1264" w:type="dxa"/>
          </w:tcPr>
          <w:p w:rsidR="002819EE" w:rsidRDefault="002819EE">
            <w:pPr>
              <w:pStyle w:val="ConsPlusNormal"/>
              <w:jc w:val="center"/>
            </w:pPr>
            <w:r>
              <w:t>68131,00</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1-й уровень</w:t>
            </w:r>
          </w:p>
        </w:tc>
        <w:tc>
          <w:tcPr>
            <w:tcW w:w="1264" w:type="dxa"/>
          </w:tcPr>
          <w:p w:rsidR="002819EE" w:rsidRDefault="002819EE">
            <w:pPr>
              <w:pStyle w:val="ConsPlusNormal"/>
              <w:jc w:val="center"/>
            </w:pPr>
            <w:r>
              <w:t>23720,92</w:t>
            </w:r>
          </w:p>
        </w:tc>
        <w:tc>
          <w:tcPr>
            <w:tcW w:w="1264" w:type="dxa"/>
          </w:tcPr>
          <w:p w:rsidR="002819EE" w:rsidRDefault="002819EE">
            <w:pPr>
              <w:pStyle w:val="ConsPlusNormal"/>
              <w:jc w:val="center"/>
            </w:pPr>
            <w:r>
              <w:t>23838,71</w:t>
            </w:r>
          </w:p>
        </w:tc>
        <w:tc>
          <w:tcPr>
            <w:tcW w:w="1264" w:type="dxa"/>
          </w:tcPr>
          <w:p w:rsidR="002819EE" w:rsidRDefault="002819EE">
            <w:pPr>
              <w:pStyle w:val="ConsPlusNormal"/>
              <w:jc w:val="center"/>
            </w:pPr>
            <w:r>
              <w:t>23838,71</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2-й уровень</w:t>
            </w:r>
          </w:p>
        </w:tc>
        <w:tc>
          <w:tcPr>
            <w:tcW w:w="1264" w:type="dxa"/>
          </w:tcPr>
          <w:p w:rsidR="002819EE" w:rsidRDefault="002819EE">
            <w:pPr>
              <w:pStyle w:val="ConsPlusNormal"/>
              <w:jc w:val="center"/>
            </w:pPr>
            <w:r>
              <w:t>70416,76</w:t>
            </w:r>
          </w:p>
        </w:tc>
        <w:tc>
          <w:tcPr>
            <w:tcW w:w="1264" w:type="dxa"/>
          </w:tcPr>
          <w:p w:rsidR="002819EE" w:rsidRDefault="002819EE">
            <w:pPr>
              <w:pStyle w:val="ConsPlusNormal"/>
              <w:jc w:val="center"/>
            </w:pPr>
            <w:r>
              <w:t>70840,92</w:t>
            </w:r>
          </w:p>
        </w:tc>
        <w:tc>
          <w:tcPr>
            <w:tcW w:w="1264" w:type="dxa"/>
          </w:tcPr>
          <w:p w:rsidR="002819EE" w:rsidRDefault="002819EE">
            <w:pPr>
              <w:pStyle w:val="ConsPlusNormal"/>
              <w:jc w:val="center"/>
            </w:pPr>
            <w:r>
              <w:t>70840,92</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3-й уровень</w:t>
            </w:r>
          </w:p>
        </w:tc>
        <w:tc>
          <w:tcPr>
            <w:tcW w:w="1264" w:type="dxa"/>
          </w:tcPr>
          <w:p w:rsidR="002819EE" w:rsidRDefault="002819EE">
            <w:pPr>
              <w:pStyle w:val="ConsPlusNormal"/>
              <w:jc w:val="center"/>
            </w:pPr>
            <w:r>
              <w:t>31296,56</w:t>
            </w:r>
          </w:p>
        </w:tc>
        <w:tc>
          <w:tcPr>
            <w:tcW w:w="1264" w:type="dxa"/>
          </w:tcPr>
          <w:p w:rsidR="002819EE" w:rsidRDefault="002819EE">
            <w:pPr>
              <w:pStyle w:val="ConsPlusNormal"/>
              <w:jc w:val="center"/>
            </w:pPr>
            <w:r>
              <w:t>31474,09</w:t>
            </w:r>
          </w:p>
        </w:tc>
        <w:tc>
          <w:tcPr>
            <w:tcW w:w="1264" w:type="dxa"/>
          </w:tcPr>
          <w:p w:rsidR="002819EE" w:rsidRDefault="002819EE">
            <w:pPr>
              <w:pStyle w:val="ConsPlusNormal"/>
              <w:jc w:val="center"/>
            </w:pPr>
            <w:r>
              <w:t>31474,09</w:t>
            </w:r>
          </w:p>
        </w:tc>
      </w:tr>
      <w:tr w:rsidR="002819EE">
        <w:tc>
          <w:tcPr>
            <w:tcW w:w="784" w:type="dxa"/>
            <w:vMerge w:val="restart"/>
          </w:tcPr>
          <w:p w:rsidR="002819EE" w:rsidRDefault="002819EE">
            <w:pPr>
              <w:pStyle w:val="ConsPlusNormal"/>
              <w:jc w:val="center"/>
            </w:pPr>
            <w:r>
              <w:t>9.3</w:t>
            </w:r>
          </w:p>
        </w:tc>
        <w:tc>
          <w:tcPr>
            <w:tcW w:w="2381" w:type="dxa"/>
            <w:vMerge w:val="restart"/>
          </w:tcPr>
          <w:p w:rsidR="002819EE" w:rsidRDefault="002819EE">
            <w:pPr>
              <w:pStyle w:val="ConsPlusNormal"/>
            </w:pPr>
            <w:r>
              <w:t>в рамках Территориальной программы ОМС, в том числе:</w:t>
            </w:r>
          </w:p>
        </w:tc>
        <w:tc>
          <w:tcPr>
            <w:tcW w:w="2068" w:type="dxa"/>
          </w:tcPr>
          <w:p w:rsidR="002819EE" w:rsidRDefault="002819EE">
            <w:pPr>
              <w:pStyle w:val="ConsPlusNormal"/>
            </w:pPr>
            <w:r>
              <w:t>рублей на 1 случай госпитализации с учетом этапов оказания медицинской помощи</w:t>
            </w:r>
          </w:p>
        </w:tc>
        <w:tc>
          <w:tcPr>
            <w:tcW w:w="1264" w:type="dxa"/>
          </w:tcPr>
          <w:p w:rsidR="002819EE" w:rsidRDefault="002819EE">
            <w:pPr>
              <w:pStyle w:val="ConsPlusNormal"/>
              <w:jc w:val="center"/>
            </w:pPr>
            <w:r>
              <w:t>44306,21</w:t>
            </w:r>
          </w:p>
        </w:tc>
        <w:tc>
          <w:tcPr>
            <w:tcW w:w="1264" w:type="dxa"/>
          </w:tcPr>
          <w:p w:rsidR="002819EE" w:rsidRDefault="002819EE">
            <w:pPr>
              <w:pStyle w:val="ConsPlusNormal"/>
              <w:jc w:val="center"/>
            </w:pPr>
            <w:r>
              <w:t>47436,59</w:t>
            </w:r>
          </w:p>
        </w:tc>
        <w:tc>
          <w:tcPr>
            <w:tcW w:w="1264" w:type="dxa"/>
          </w:tcPr>
          <w:p w:rsidR="002819EE" w:rsidRDefault="002819EE">
            <w:pPr>
              <w:pStyle w:val="ConsPlusNormal"/>
              <w:jc w:val="center"/>
            </w:pPr>
            <w:r>
              <w:t>50910,42</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1-й уровень</w:t>
            </w:r>
          </w:p>
        </w:tc>
        <w:tc>
          <w:tcPr>
            <w:tcW w:w="1264" w:type="dxa"/>
          </w:tcPr>
          <w:p w:rsidR="002819EE" w:rsidRDefault="002819EE">
            <w:pPr>
              <w:pStyle w:val="ConsPlusNormal"/>
              <w:jc w:val="center"/>
            </w:pPr>
            <w:r>
              <w:t>25619,82</w:t>
            </w:r>
          </w:p>
        </w:tc>
        <w:tc>
          <w:tcPr>
            <w:tcW w:w="1264" w:type="dxa"/>
          </w:tcPr>
          <w:p w:rsidR="002819EE" w:rsidRDefault="002819EE">
            <w:pPr>
              <w:pStyle w:val="ConsPlusNormal"/>
              <w:jc w:val="center"/>
            </w:pPr>
            <w:r>
              <w:t>27431,19</w:t>
            </w:r>
          </w:p>
        </w:tc>
        <w:tc>
          <w:tcPr>
            <w:tcW w:w="1264" w:type="dxa"/>
          </w:tcPr>
          <w:p w:rsidR="002819EE" w:rsidRDefault="002819EE">
            <w:pPr>
              <w:pStyle w:val="ConsPlusNormal"/>
              <w:jc w:val="center"/>
            </w:pPr>
            <w:r>
              <w:t>29440,19</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2-й уровень</w:t>
            </w:r>
          </w:p>
        </w:tc>
        <w:tc>
          <w:tcPr>
            <w:tcW w:w="1264" w:type="dxa"/>
          </w:tcPr>
          <w:p w:rsidR="002819EE" w:rsidRDefault="002819EE">
            <w:pPr>
              <w:pStyle w:val="ConsPlusNormal"/>
              <w:jc w:val="center"/>
            </w:pPr>
            <w:r>
              <w:t>31620,86</w:t>
            </w:r>
          </w:p>
        </w:tc>
        <w:tc>
          <w:tcPr>
            <w:tcW w:w="1264" w:type="dxa"/>
          </w:tcPr>
          <w:p w:rsidR="002819EE" w:rsidRDefault="002819EE">
            <w:pPr>
              <w:pStyle w:val="ConsPlusNormal"/>
              <w:jc w:val="center"/>
            </w:pPr>
            <w:r>
              <w:t>33854,65</w:t>
            </w:r>
          </w:p>
        </w:tc>
        <w:tc>
          <w:tcPr>
            <w:tcW w:w="1264" w:type="dxa"/>
          </w:tcPr>
          <w:p w:rsidR="002819EE" w:rsidRDefault="002819EE">
            <w:pPr>
              <w:pStyle w:val="ConsPlusNormal"/>
              <w:jc w:val="center"/>
            </w:pPr>
            <w:r>
              <w:t>36333,98</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3-й уровень</w:t>
            </w:r>
          </w:p>
        </w:tc>
        <w:tc>
          <w:tcPr>
            <w:tcW w:w="1264" w:type="dxa"/>
          </w:tcPr>
          <w:p w:rsidR="002819EE" w:rsidRDefault="002819EE">
            <w:pPr>
              <w:pStyle w:val="ConsPlusNormal"/>
              <w:jc w:val="center"/>
            </w:pPr>
            <w:r>
              <w:t>53415,58</w:t>
            </w:r>
          </w:p>
        </w:tc>
        <w:tc>
          <w:tcPr>
            <w:tcW w:w="1264" w:type="dxa"/>
          </w:tcPr>
          <w:p w:rsidR="002819EE" w:rsidRDefault="002819EE">
            <w:pPr>
              <w:pStyle w:val="ConsPlusNormal"/>
              <w:jc w:val="center"/>
            </w:pPr>
            <w:r>
              <w:t>57189,39</w:t>
            </w:r>
          </w:p>
        </w:tc>
        <w:tc>
          <w:tcPr>
            <w:tcW w:w="1264" w:type="dxa"/>
          </w:tcPr>
          <w:p w:rsidR="002819EE" w:rsidRDefault="002819EE">
            <w:pPr>
              <w:pStyle w:val="ConsPlusNormal"/>
              <w:jc w:val="center"/>
            </w:pPr>
            <w:r>
              <w:t>61377,27</w:t>
            </w:r>
          </w:p>
        </w:tc>
      </w:tr>
      <w:tr w:rsidR="002819EE">
        <w:tc>
          <w:tcPr>
            <w:tcW w:w="784" w:type="dxa"/>
            <w:vMerge w:val="restart"/>
          </w:tcPr>
          <w:p w:rsidR="002819EE" w:rsidRDefault="002819EE">
            <w:pPr>
              <w:pStyle w:val="ConsPlusNormal"/>
              <w:jc w:val="center"/>
            </w:pPr>
            <w:r>
              <w:t>9.3.1</w:t>
            </w:r>
          </w:p>
        </w:tc>
        <w:tc>
          <w:tcPr>
            <w:tcW w:w="2381" w:type="dxa"/>
            <w:vMerge w:val="restart"/>
          </w:tcPr>
          <w:p w:rsidR="002819EE" w:rsidRDefault="002819EE">
            <w:pPr>
              <w:pStyle w:val="ConsPlusNormal"/>
            </w:pPr>
            <w:r>
              <w:t>медицинская помощь по профилю "онкология"</w:t>
            </w:r>
          </w:p>
        </w:tc>
        <w:tc>
          <w:tcPr>
            <w:tcW w:w="2068" w:type="dxa"/>
          </w:tcPr>
          <w:p w:rsidR="002819EE" w:rsidRDefault="002819EE">
            <w:pPr>
              <w:pStyle w:val="ConsPlusNormal"/>
            </w:pPr>
            <w:r>
              <w:t xml:space="preserve">рублей на 1 случай госпитализации с учетом этапов оказания медицинской </w:t>
            </w:r>
            <w:r>
              <w:lastRenderedPageBreak/>
              <w:t>помощи</w:t>
            </w:r>
          </w:p>
        </w:tc>
        <w:tc>
          <w:tcPr>
            <w:tcW w:w="1264" w:type="dxa"/>
          </w:tcPr>
          <w:p w:rsidR="002819EE" w:rsidRDefault="002819EE">
            <w:pPr>
              <w:pStyle w:val="ConsPlusNormal"/>
              <w:jc w:val="center"/>
            </w:pPr>
            <w:r>
              <w:lastRenderedPageBreak/>
              <w:t>113392,37</w:t>
            </w:r>
          </w:p>
        </w:tc>
        <w:tc>
          <w:tcPr>
            <w:tcW w:w="1264" w:type="dxa"/>
          </w:tcPr>
          <w:p w:rsidR="002819EE" w:rsidRDefault="002819EE">
            <w:pPr>
              <w:pStyle w:val="ConsPlusNormal"/>
              <w:jc w:val="center"/>
            </w:pPr>
            <w:r>
              <w:t>120319,07</w:t>
            </w:r>
          </w:p>
        </w:tc>
        <w:tc>
          <w:tcPr>
            <w:tcW w:w="1264" w:type="dxa"/>
          </w:tcPr>
          <w:p w:rsidR="002819EE" w:rsidRDefault="002819EE">
            <w:pPr>
              <w:pStyle w:val="ConsPlusNormal"/>
              <w:jc w:val="center"/>
            </w:pPr>
            <w:r>
              <w:t>127188,88</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1-й уровень</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2-й уровень</w:t>
            </w:r>
          </w:p>
        </w:tc>
        <w:tc>
          <w:tcPr>
            <w:tcW w:w="1264" w:type="dxa"/>
          </w:tcPr>
          <w:p w:rsidR="002819EE" w:rsidRDefault="002819EE">
            <w:pPr>
              <w:pStyle w:val="ConsPlusNormal"/>
              <w:jc w:val="center"/>
            </w:pPr>
            <w:r>
              <w:t>50484,59</w:t>
            </w:r>
          </w:p>
        </w:tc>
        <w:tc>
          <w:tcPr>
            <w:tcW w:w="1264" w:type="dxa"/>
          </w:tcPr>
          <w:p w:rsidR="002819EE" w:rsidRDefault="002819EE">
            <w:pPr>
              <w:pStyle w:val="ConsPlusNormal"/>
              <w:jc w:val="center"/>
            </w:pPr>
            <w:r>
              <w:t>53568,50</w:t>
            </w:r>
          </w:p>
        </w:tc>
        <w:tc>
          <w:tcPr>
            <w:tcW w:w="1264" w:type="dxa"/>
          </w:tcPr>
          <w:p w:rsidR="002819EE" w:rsidRDefault="002819EE">
            <w:pPr>
              <w:pStyle w:val="ConsPlusNormal"/>
              <w:jc w:val="center"/>
            </w:pPr>
            <w:r>
              <w:t>56627,08</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3-й уровень</w:t>
            </w:r>
          </w:p>
        </w:tc>
        <w:tc>
          <w:tcPr>
            <w:tcW w:w="1264" w:type="dxa"/>
          </w:tcPr>
          <w:p w:rsidR="002819EE" w:rsidRDefault="002819EE">
            <w:pPr>
              <w:pStyle w:val="ConsPlusNormal"/>
              <w:jc w:val="center"/>
            </w:pPr>
            <w:r>
              <w:t>120862,11</w:t>
            </w:r>
          </w:p>
        </w:tc>
        <w:tc>
          <w:tcPr>
            <w:tcW w:w="1264" w:type="dxa"/>
          </w:tcPr>
          <w:p w:rsidR="002819EE" w:rsidRDefault="002819EE">
            <w:pPr>
              <w:pStyle w:val="ConsPlusNormal"/>
              <w:jc w:val="center"/>
            </w:pPr>
            <w:r>
              <w:t>128245,11</w:t>
            </w:r>
          </w:p>
        </w:tc>
        <w:tc>
          <w:tcPr>
            <w:tcW w:w="1264" w:type="dxa"/>
          </w:tcPr>
          <w:p w:rsidR="002819EE" w:rsidRDefault="002819EE">
            <w:pPr>
              <w:pStyle w:val="ConsPlusNormal"/>
              <w:jc w:val="center"/>
            </w:pPr>
            <w:r>
              <w:t>135567,46</w:t>
            </w:r>
          </w:p>
        </w:tc>
      </w:tr>
      <w:tr w:rsidR="002819EE">
        <w:tc>
          <w:tcPr>
            <w:tcW w:w="784" w:type="dxa"/>
          </w:tcPr>
          <w:p w:rsidR="002819EE" w:rsidRDefault="002819EE">
            <w:pPr>
              <w:pStyle w:val="ConsPlusNormal"/>
              <w:jc w:val="center"/>
            </w:pPr>
            <w:r>
              <w:t>10</w:t>
            </w:r>
          </w:p>
        </w:tc>
        <w:tc>
          <w:tcPr>
            <w:tcW w:w="2381" w:type="dxa"/>
          </w:tcPr>
          <w:p w:rsidR="002819EE" w:rsidRDefault="002819EE">
            <w:pPr>
              <w:pStyle w:val="ConsPlusNormal"/>
            </w:pPr>
            <w:r>
              <w:t>Высокотехнологичная медицинская помощь, в том числе:</w:t>
            </w:r>
          </w:p>
        </w:tc>
        <w:tc>
          <w:tcPr>
            <w:tcW w:w="2068" w:type="dxa"/>
          </w:tcPr>
          <w:p w:rsidR="002819EE" w:rsidRDefault="002819EE">
            <w:pPr>
              <w:pStyle w:val="ConsPlusNormal"/>
            </w:pPr>
            <w:r>
              <w:t>рублей на 1 случай госпитализации</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r>
      <w:tr w:rsidR="002819EE">
        <w:tc>
          <w:tcPr>
            <w:tcW w:w="784" w:type="dxa"/>
          </w:tcPr>
          <w:p w:rsidR="002819EE" w:rsidRDefault="002819EE">
            <w:pPr>
              <w:pStyle w:val="ConsPlusNormal"/>
              <w:jc w:val="center"/>
            </w:pPr>
            <w:r>
              <w:t>10.1</w:t>
            </w:r>
          </w:p>
        </w:tc>
        <w:tc>
          <w:tcPr>
            <w:tcW w:w="2381" w:type="dxa"/>
          </w:tcPr>
          <w:p w:rsidR="002819EE" w:rsidRDefault="002819EE">
            <w:pPr>
              <w:pStyle w:val="ConsPlusNormal"/>
            </w:pPr>
            <w:r>
              <w:t>за счет средств бюджета Пермского края</w:t>
            </w:r>
          </w:p>
        </w:tc>
        <w:tc>
          <w:tcPr>
            <w:tcW w:w="2068" w:type="dxa"/>
          </w:tcPr>
          <w:p w:rsidR="002819EE" w:rsidRDefault="002819EE">
            <w:pPr>
              <w:pStyle w:val="ConsPlusNormal"/>
            </w:pPr>
            <w:r>
              <w:t>рублей на 1 случай госпитализации</w:t>
            </w:r>
          </w:p>
        </w:tc>
        <w:tc>
          <w:tcPr>
            <w:tcW w:w="1264" w:type="dxa"/>
          </w:tcPr>
          <w:p w:rsidR="002819EE" w:rsidRDefault="002819EE">
            <w:pPr>
              <w:pStyle w:val="ConsPlusNormal"/>
              <w:jc w:val="center"/>
            </w:pPr>
            <w:r>
              <w:t>172173,01</w:t>
            </w:r>
          </w:p>
        </w:tc>
        <w:tc>
          <w:tcPr>
            <w:tcW w:w="1264" w:type="dxa"/>
          </w:tcPr>
          <w:p w:rsidR="002819EE" w:rsidRDefault="002819EE">
            <w:pPr>
              <w:pStyle w:val="ConsPlusNormal"/>
              <w:jc w:val="center"/>
            </w:pPr>
            <w:r>
              <w:t>172690,28</w:t>
            </w:r>
          </w:p>
        </w:tc>
        <w:tc>
          <w:tcPr>
            <w:tcW w:w="1264" w:type="dxa"/>
          </w:tcPr>
          <w:p w:rsidR="002819EE" w:rsidRDefault="002819EE">
            <w:pPr>
              <w:pStyle w:val="ConsPlusNormal"/>
              <w:jc w:val="center"/>
            </w:pPr>
            <w:r>
              <w:t>171735,6</w:t>
            </w:r>
          </w:p>
        </w:tc>
      </w:tr>
      <w:tr w:rsidR="002819EE">
        <w:tc>
          <w:tcPr>
            <w:tcW w:w="784" w:type="dxa"/>
          </w:tcPr>
          <w:p w:rsidR="002819EE" w:rsidRDefault="002819EE">
            <w:pPr>
              <w:pStyle w:val="ConsPlusNormal"/>
              <w:jc w:val="center"/>
            </w:pPr>
            <w:r>
              <w:t>10.2</w:t>
            </w:r>
          </w:p>
        </w:tc>
        <w:tc>
          <w:tcPr>
            <w:tcW w:w="2381" w:type="dxa"/>
          </w:tcPr>
          <w:p w:rsidR="002819EE" w:rsidRDefault="002819EE">
            <w:pPr>
              <w:pStyle w:val="ConsPlusNormal"/>
            </w:pPr>
            <w:r>
              <w:t>в рамках Территориальной программы ОМС</w:t>
            </w:r>
          </w:p>
        </w:tc>
        <w:tc>
          <w:tcPr>
            <w:tcW w:w="2068" w:type="dxa"/>
          </w:tcPr>
          <w:p w:rsidR="002819EE" w:rsidRDefault="002819EE">
            <w:pPr>
              <w:pStyle w:val="ConsPlusNormal"/>
            </w:pPr>
            <w:r>
              <w:t>рублей на 1 случай госпитализации</w:t>
            </w:r>
          </w:p>
        </w:tc>
        <w:tc>
          <w:tcPr>
            <w:tcW w:w="1264" w:type="dxa"/>
          </w:tcPr>
          <w:p w:rsidR="002819EE" w:rsidRDefault="002819EE">
            <w:pPr>
              <w:pStyle w:val="ConsPlusNormal"/>
              <w:jc w:val="center"/>
            </w:pPr>
            <w:r>
              <w:t>202472,24</w:t>
            </w:r>
          </w:p>
        </w:tc>
        <w:tc>
          <w:tcPr>
            <w:tcW w:w="1264" w:type="dxa"/>
          </w:tcPr>
          <w:p w:rsidR="002819EE" w:rsidRDefault="002819EE">
            <w:pPr>
              <w:pStyle w:val="ConsPlusNormal"/>
              <w:jc w:val="center"/>
            </w:pPr>
            <w:r>
              <w:t>216442,82</w:t>
            </w:r>
          </w:p>
        </w:tc>
        <w:tc>
          <w:tcPr>
            <w:tcW w:w="1264" w:type="dxa"/>
          </w:tcPr>
          <w:p w:rsidR="002819EE" w:rsidRDefault="002819EE">
            <w:pPr>
              <w:pStyle w:val="ConsPlusNormal"/>
              <w:jc w:val="center"/>
            </w:pPr>
            <w:r>
              <w:t>232026,71</w:t>
            </w:r>
          </w:p>
        </w:tc>
      </w:tr>
      <w:tr w:rsidR="002819EE">
        <w:tc>
          <w:tcPr>
            <w:tcW w:w="784" w:type="dxa"/>
            <w:vMerge w:val="restart"/>
          </w:tcPr>
          <w:p w:rsidR="002819EE" w:rsidRDefault="002819EE">
            <w:pPr>
              <w:pStyle w:val="ConsPlusNormal"/>
              <w:jc w:val="center"/>
            </w:pPr>
            <w:r>
              <w:t>11</w:t>
            </w:r>
          </w:p>
        </w:tc>
        <w:tc>
          <w:tcPr>
            <w:tcW w:w="2381" w:type="dxa"/>
            <w:vMerge w:val="restart"/>
          </w:tcPr>
          <w:p w:rsidR="002819EE" w:rsidRDefault="002819EE">
            <w:pPr>
              <w:pStyle w:val="ConsPlusNormal"/>
            </w:pPr>
            <w:r>
              <w:t>Паллиативная медицинская помощь в стационарных условиях (включая койки паллиативной медицинской помощи и койки сестринского ухода) за счет средств бюджета Пермского края</w:t>
            </w:r>
          </w:p>
        </w:tc>
        <w:tc>
          <w:tcPr>
            <w:tcW w:w="2068" w:type="dxa"/>
          </w:tcPr>
          <w:p w:rsidR="002819EE" w:rsidRDefault="002819EE">
            <w:pPr>
              <w:pStyle w:val="ConsPlusNormal"/>
            </w:pPr>
            <w:r>
              <w:t>рублей на 1 койко-день с учетом этапов оказания медицинской помощи</w:t>
            </w:r>
          </w:p>
        </w:tc>
        <w:tc>
          <w:tcPr>
            <w:tcW w:w="1264" w:type="dxa"/>
          </w:tcPr>
          <w:p w:rsidR="002819EE" w:rsidRDefault="002819EE">
            <w:pPr>
              <w:pStyle w:val="ConsPlusNormal"/>
              <w:jc w:val="center"/>
            </w:pPr>
            <w:r>
              <w:t>2399,71</w:t>
            </w:r>
          </w:p>
        </w:tc>
        <w:tc>
          <w:tcPr>
            <w:tcW w:w="1264" w:type="dxa"/>
          </w:tcPr>
          <w:p w:rsidR="002819EE" w:rsidRDefault="002819EE">
            <w:pPr>
              <w:pStyle w:val="ConsPlusNormal"/>
              <w:jc w:val="center"/>
            </w:pPr>
            <w:r>
              <w:t>2406,39</w:t>
            </w:r>
          </w:p>
        </w:tc>
        <w:tc>
          <w:tcPr>
            <w:tcW w:w="1264" w:type="dxa"/>
          </w:tcPr>
          <w:p w:rsidR="002819EE" w:rsidRDefault="002819EE">
            <w:pPr>
              <w:pStyle w:val="ConsPlusNormal"/>
              <w:jc w:val="center"/>
            </w:pPr>
            <w:r>
              <w:t>2406,39</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1-й уровень</w:t>
            </w:r>
          </w:p>
        </w:tc>
        <w:tc>
          <w:tcPr>
            <w:tcW w:w="1264" w:type="dxa"/>
          </w:tcPr>
          <w:p w:rsidR="002819EE" w:rsidRDefault="002819EE">
            <w:pPr>
              <w:pStyle w:val="ConsPlusNormal"/>
              <w:jc w:val="center"/>
            </w:pPr>
            <w:r>
              <w:t>2399,71</w:t>
            </w:r>
          </w:p>
        </w:tc>
        <w:tc>
          <w:tcPr>
            <w:tcW w:w="1264" w:type="dxa"/>
          </w:tcPr>
          <w:p w:rsidR="002819EE" w:rsidRDefault="002819EE">
            <w:pPr>
              <w:pStyle w:val="ConsPlusNormal"/>
              <w:jc w:val="center"/>
            </w:pPr>
            <w:r>
              <w:t>2406,39</w:t>
            </w:r>
          </w:p>
        </w:tc>
        <w:tc>
          <w:tcPr>
            <w:tcW w:w="1264" w:type="dxa"/>
          </w:tcPr>
          <w:p w:rsidR="002819EE" w:rsidRDefault="002819EE">
            <w:pPr>
              <w:pStyle w:val="ConsPlusNormal"/>
              <w:jc w:val="center"/>
            </w:pPr>
            <w:r>
              <w:t>2406,39</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2-й уровень</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3-й уровень</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r>
      <w:tr w:rsidR="002819EE">
        <w:tc>
          <w:tcPr>
            <w:tcW w:w="784" w:type="dxa"/>
            <w:vMerge w:val="restart"/>
          </w:tcPr>
          <w:p w:rsidR="002819EE" w:rsidRDefault="002819EE">
            <w:pPr>
              <w:pStyle w:val="ConsPlusNormal"/>
              <w:jc w:val="center"/>
            </w:pPr>
            <w:r>
              <w:t>12</w:t>
            </w:r>
          </w:p>
        </w:tc>
        <w:tc>
          <w:tcPr>
            <w:tcW w:w="2381" w:type="dxa"/>
            <w:vMerge w:val="restart"/>
          </w:tcPr>
          <w:p w:rsidR="002819EE" w:rsidRDefault="002819EE">
            <w:pPr>
              <w:pStyle w:val="ConsPlusNormal"/>
            </w:pPr>
            <w:r>
              <w:t>Медицинская помощь в амбулаторных условиях по профилю "Медицинская реабилитация", в рамках Территориальной программы ОМС</w:t>
            </w:r>
          </w:p>
        </w:tc>
        <w:tc>
          <w:tcPr>
            <w:tcW w:w="2068" w:type="dxa"/>
          </w:tcPr>
          <w:p w:rsidR="002819EE" w:rsidRDefault="002819EE">
            <w:pPr>
              <w:pStyle w:val="ConsPlusNormal"/>
            </w:pPr>
            <w:r>
              <w:t>рублей на 1 комплексное посещение с учетом этапов оказания медицинской помощи</w:t>
            </w:r>
          </w:p>
        </w:tc>
        <w:tc>
          <w:tcPr>
            <w:tcW w:w="1264" w:type="dxa"/>
          </w:tcPr>
          <w:p w:rsidR="002819EE" w:rsidRDefault="002819EE">
            <w:pPr>
              <w:pStyle w:val="ConsPlusNormal"/>
              <w:jc w:val="center"/>
            </w:pPr>
            <w:r>
              <w:t>22075,75</w:t>
            </w:r>
          </w:p>
        </w:tc>
        <w:tc>
          <w:tcPr>
            <w:tcW w:w="1264" w:type="dxa"/>
          </w:tcPr>
          <w:p w:rsidR="002819EE" w:rsidRDefault="002819EE">
            <w:pPr>
              <w:pStyle w:val="ConsPlusNormal"/>
              <w:jc w:val="center"/>
            </w:pPr>
            <w:r>
              <w:t>23586,54</w:t>
            </w:r>
          </w:p>
        </w:tc>
        <w:tc>
          <w:tcPr>
            <w:tcW w:w="1264" w:type="dxa"/>
          </w:tcPr>
          <w:p w:rsidR="002819EE" w:rsidRDefault="002819EE">
            <w:pPr>
              <w:pStyle w:val="ConsPlusNormal"/>
              <w:jc w:val="center"/>
            </w:pPr>
            <w:r>
              <w:t>25073,82</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1-й уровень</w:t>
            </w:r>
          </w:p>
        </w:tc>
        <w:tc>
          <w:tcPr>
            <w:tcW w:w="1264" w:type="dxa"/>
          </w:tcPr>
          <w:p w:rsidR="002819EE" w:rsidRDefault="002819EE">
            <w:pPr>
              <w:pStyle w:val="ConsPlusNormal"/>
              <w:jc w:val="center"/>
            </w:pPr>
            <w:r>
              <w:t>22075,75</w:t>
            </w:r>
          </w:p>
        </w:tc>
        <w:tc>
          <w:tcPr>
            <w:tcW w:w="1264" w:type="dxa"/>
          </w:tcPr>
          <w:p w:rsidR="002819EE" w:rsidRDefault="002819EE">
            <w:pPr>
              <w:pStyle w:val="ConsPlusNormal"/>
              <w:jc w:val="center"/>
            </w:pPr>
            <w:r>
              <w:t>23586,54</w:t>
            </w:r>
          </w:p>
        </w:tc>
        <w:tc>
          <w:tcPr>
            <w:tcW w:w="1264" w:type="dxa"/>
          </w:tcPr>
          <w:p w:rsidR="002819EE" w:rsidRDefault="002819EE">
            <w:pPr>
              <w:pStyle w:val="ConsPlusNormal"/>
              <w:jc w:val="center"/>
            </w:pPr>
            <w:r>
              <w:t>25073,82</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2-й уровень</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3-й уровень</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r>
      <w:tr w:rsidR="002819EE">
        <w:tc>
          <w:tcPr>
            <w:tcW w:w="784" w:type="dxa"/>
            <w:vMerge w:val="restart"/>
          </w:tcPr>
          <w:p w:rsidR="002819EE" w:rsidRDefault="002819EE">
            <w:pPr>
              <w:pStyle w:val="ConsPlusNormal"/>
              <w:jc w:val="center"/>
            </w:pPr>
            <w:r>
              <w:t>13</w:t>
            </w:r>
          </w:p>
        </w:tc>
        <w:tc>
          <w:tcPr>
            <w:tcW w:w="2381" w:type="dxa"/>
            <w:vMerge w:val="restart"/>
          </w:tcPr>
          <w:p w:rsidR="002819EE" w:rsidRDefault="002819EE">
            <w:pPr>
              <w:pStyle w:val="ConsPlusNormal"/>
            </w:pPr>
            <w:r>
              <w:t>Медицинская помощь в условиях дневных стационаров по профилю "Медицинская реабилитация" в рамках Территориальной программы ОМС</w:t>
            </w:r>
          </w:p>
        </w:tc>
        <w:tc>
          <w:tcPr>
            <w:tcW w:w="2068" w:type="dxa"/>
          </w:tcPr>
          <w:p w:rsidR="002819EE" w:rsidRDefault="002819EE">
            <w:pPr>
              <w:pStyle w:val="ConsPlusNormal"/>
            </w:pPr>
            <w:r>
              <w:t>рублей на 1 случай лечения</w:t>
            </w:r>
          </w:p>
        </w:tc>
        <w:tc>
          <w:tcPr>
            <w:tcW w:w="1264" w:type="dxa"/>
          </w:tcPr>
          <w:p w:rsidR="002819EE" w:rsidRDefault="002819EE">
            <w:pPr>
              <w:pStyle w:val="ConsPlusNormal"/>
              <w:jc w:val="center"/>
            </w:pPr>
            <w:r>
              <w:t>26520,07</w:t>
            </w:r>
          </w:p>
        </w:tc>
        <w:tc>
          <w:tcPr>
            <w:tcW w:w="1264" w:type="dxa"/>
          </w:tcPr>
          <w:p w:rsidR="002819EE" w:rsidRDefault="002819EE">
            <w:pPr>
              <w:pStyle w:val="ConsPlusNormal"/>
              <w:jc w:val="center"/>
            </w:pPr>
            <w:r>
              <w:t>27920,96</w:t>
            </w:r>
          </w:p>
        </w:tc>
        <w:tc>
          <w:tcPr>
            <w:tcW w:w="1264" w:type="dxa"/>
          </w:tcPr>
          <w:p w:rsidR="002819EE" w:rsidRDefault="002819EE">
            <w:pPr>
              <w:pStyle w:val="ConsPlusNormal"/>
              <w:jc w:val="center"/>
            </w:pPr>
            <w:r>
              <w:t>29328,17</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1-й уровень</w:t>
            </w:r>
          </w:p>
        </w:tc>
        <w:tc>
          <w:tcPr>
            <w:tcW w:w="1264" w:type="dxa"/>
          </w:tcPr>
          <w:p w:rsidR="002819EE" w:rsidRDefault="002819EE">
            <w:pPr>
              <w:pStyle w:val="ConsPlusNormal"/>
              <w:jc w:val="center"/>
            </w:pPr>
            <w:r>
              <w:t>26520,07</w:t>
            </w:r>
          </w:p>
        </w:tc>
        <w:tc>
          <w:tcPr>
            <w:tcW w:w="1264" w:type="dxa"/>
          </w:tcPr>
          <w:p w:rsidR="002819EE" w:rsidRDefault="002819EE">
            <w:pPr>
              <w:pStyle w:val="ConsPlusNormal"/>
              <w:jc w:val="center"/>
            </w:pPr>
            <w:r>
              <w:t>27920,96</w:t>
            </w:r>
          </w:p>
        </w:tc>
        <w:tc>
          <w:tcPr>
            <w:tcW w:w="1264" w:type="dxa"/>
          </w:tcPr>
          <w:p w:rsidR="002819EE" w:rsidRDefault="002819EE">
            <w:pPr>
              <w:pStyle w:val="ConsPlusNormal"/>
              <w:jc w:val="center"/>
            </w:pPr>
            <w:r>
              <w:t>29328,17</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2-й уровень</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3-й уровень</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r>
      <w:tr w:rsidR="002819EE">
        <w:tc>
          <w:tcPr>
            <w:tcW w:w="784" w:type="dxa"/>
            <w:vMerge w:val="restart"/>
          </w:tcPr>
          <w:p w:rsidR="002819EE" w:rsidRDefault="002819EE">
            <w:pPr>
              <w:pStyle w:val="ConsPlusNormal"/>
              <w:jc w:val="center"/>
            </w:pPr>
            <w:r>
              <w:t>14</w:t>
            </w:r>
          </w:p>
        </w:tc>
        <w:tc>
          <w:tcPr>
            <w:tcW w:w="2381" w:type="dxa"/>
            <w:vMerge w:val="restart"/>
          </w:tcPr>
          <w:p w:rsidR="002819EE" w:rsidRDefault="002819EE">
            <w:pPr>
              <w:pStyle w:val="ConsPlusNormal"/>
            </w:pPr>
            <w:r>
              <w:t xml:space="preserve">Специализированная, в </w:t>
            </w:r>
            <w:r>
              <w:lastRenderedPageBreak/>
              <w:t>том числе высокотехнологичная, медицинская помощь в условиях круглосуточного стационара по профилю "Медицинская реабилитация", в рамках Территориальной программы ОМС</w:t>
            </w:r>
          </w:p>
        </w:tc>
        <w:tc>
          <w:tcPr>
            <w:tcW w:w="2068" w:type="dxa"/>
          </w:tcPr>
          <w:p w:rsidR="002819EE" w:rsidRDefault="002819EE">
            <w:pPr>
              <w:pStyle w:val="ConsPlusNormal"/>
            </w:pPr>
            <w:r>
              <w:lastRenderedPageBreak/>
              <w:t xml:space="preserve">рублей на 1 случай </w:t>
            </w:r>
            <w:r>
              <w:lastRenderedPageBreak/>
              <w:t>госпитализации</w:t>
            </w:r>
          </w:p>
        </w:tc>
        <w:tc>
          <w:tcPr>
            <w:tcW w:w="1264" w:type="dxa"/>
          </w:tcPr>
          <w:p w:rsidR="002819EE" w:rsidRDefault="002819EE">
            <w:pPr>
              <w:pStyle w:val="ConsPlusNormal"/>
              <w:jc w:val="center"/>
            </w:pPr>
            <w:r>
              <w:lastRenderedPageBreak/>
              <w:t>48241,28</w:t>
            </w:r>
          </w:p>
        </w:tc>
        <w:tc>
          <w:tcPr>
            <w:tcW w:w="1264" w:type="dxa"/>
          </w:tcPr>
          <w:p w:rsidR="002819EE" w:rsidRDefault="002819EE">
            <w:pPr>
              <w:pStyle w:val="ConsPlusNormal"/>
              <w:jc w:val="center"/>
            </w:pPr>
            <w:r>
              <w:t>51188,22</w:t>
            </w:r>
          </w:p>
        </w:tc>
        <w:tc>
          <w:tcPr>
            <w:tcW w:w="1264" w:type="dxa"/>
          </w:tcPr>
          <w:p w:rsidR="002819EE" w:rsidRDefault="002819EE">
            <w:pPr>
              <w:pStyle w:val="ConsPlusNormal"/>
              <w:jc w:val="center"/>
            </w:pPr>
            <w:r>
              <w:t>54110,88</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1-й уровень</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2-й уровень</w:t>
            </w:r>
          </w:p>
        </w:tc>
        <w:tc>
          <w:tcPr>
            <w:tcW w:w="1264" w:type="dxa"/>
          </w:tcPr>
          <w:p w:rsidR="002819EE" w:rsidRDefault="002819EE">
            <w:pPr>
              <w:pStyle w:val="ConsPlusNormal"/>
              <w:jc w:val="center"/>
            </w:pPr>
            <w:r>
              <w:t>48241,28</w:t>
            </w:r>
          </w:p>
        </w:tc>
        <w:tc>
          <w:tcPr>
            <w:tcW w:w="1264" w:type="dxa"/>
          </w:tcPr>
          <w:p w:rsidR="002819EE" w:rsidRDefault="002819EE">
            <w:pPr>
              <w:pStyle w:val="ConsPlusNormal"/>
              <w:jc w:val="center"/>
            </w:pPr>
            <w:r>
              <w:t>51188,22</w:t>
            </w:r>
          </w:p>
        </w:tc>
        <w:tc>
          <w:tcPr>
            <w:tcW w:w="1264" w:type="dxa"/>
          </w:tcPr>
          <w:p w:rsidR="002819EE" w:rsidRDefault="002819EE">
            <w:pPr>
              <w:pStyle w:val="ConsPlusNormal"/>
              <w:jc w:val="center"/>
            </w:pPr>
            <w:r>
              <w:t>54110,88</w:t>
            </w:r>
          </w:p>
        </w:tc>
      </w:tr>
      <w:tr w:rsidR="002819EE">
        <w:tc>
          <w:tcPr>
            <w:tcW w:w="784" w:type="dxa"/>
            <w:vMerge/>
          </w:tcPr>
          <w:p w:rsidR="002819EE" w:rsidRDefault="002819EE">
            <w:pPr>
              <w:pStyle w:val="ConsPlusNormal"/>
            </w:pPr>
          </w:p>
        </w:tc>
        <w:tc>
          <w:tcPr>
            <w:tcW w:w="2381" w:type="dxa"/>
            <w:vMerge/>
          </w:tcPr>
          <w:p w:rsidR="002819EE" w:rsidRDefault="002819EE">
            <w:pPr>
              <w:pStyle w:val="ConsPlusNormal"/>
            </w:pPr>
          </w:p>
        </w:tc>
        <w:tc>
          <w:tcPr>
            <w:tcW w:w="2068" w:type="dxa"/>
          </w:tcPr>
          <w:p w:rsidR="002819EE" w:rsidRDefault="002819EE">
            <w:pPr>
              <w:pStyle w:val="ConsPlusNormal"/>
            </w:pPr>
            <w:r>
              <w:t>3-й уровень</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c>
          <w:tcPr>
            <w:tcW w:w="1264" w:type="dxa"/>
          </w:tcPr>
          <w:p w:rsidR="002819EE" w:rsidRDefault="002819EE">
            <w:pPr>
              <w:pStyle w:val="ConsPlusNormal"/>
              <w:jc w:val="center"/>
            </w:pPr>
            <w:r>
              <w:t>x</w:t>
            </w:r>
          </w:p>
        </w:tc>
      </w:tr>
    </w:tbl>
    <w:p w:rsidR="002819EE" w:rsidRDefault="002819EE">
      <w:pPr>
        <w:pStyle w:val="ConsPlusNormal"/>
        <w:jc w:val="both"/>
      </w:pPr>
    </w:p>
    <w:p w:rsidR="002819EE" w:rsidRDefault="002819EE">
      <w:pPr>
        <w:pStyle w:val="ConsPlusNormal"/>
        <w:ind w:firstLine="540"/>
        <w:jc w:val="both"/>
      </w:pPr>
      <w:r>
        <w:t>При планировании и финансовом обеспечении объема медицинской помощи, включая профилактические мероприятия, диагностику, диспансерное наблюдение и медицинскую реабилитацию, может учитываться применение телемедицинских (дистанционных) технологий в формате врач - врач в медицинской организации, к которой гражданин прикреплен по территориально-участковому принципу, с оформлением соответствующей медицинской документации.</w:t>
      </w:r>
    </w:p>
    <w:p w:rsidR="002819EE" w:rsidRDefault="002819EE">
      <w:pPr>
        <w:pStyle w:val="ConsPlusNormal"/>
        <w:spacing w:before="220"/>
        <w:ind w:firstLine="540"/>
        <w:jc w:val="both"/>
      </w:pPr>
      <w:r>
        <w:t>При расчете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тысяч человек, - не менее 1,113, для медицинских организаций, обслуживающих свыше 20 тысяч человек, - не менее 1,04.</w:t>
      </w:r>
    </w:p>
    <w:p w:rsidR="002819EE" w:rsidRDefault="002819EE">
      <w:pPr>
        <w:pStyle w:val="ConsPlusNormal"/>
        <w:spacing w:before="220"/>
        <w:ind w:firstLine="540"/>
        <w:jc w:val="both"/>
      </w:pPr>
      <w:r>
        <w:t>При расчете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2819EE" w:rsidRDefault="002819EE">
      <w:pPr>
        <w:pStyle w:val="ConsPlusNormal"/>
        <w:spacing w:before="220"/>
        <w:ind w:firstLine="540"/>
        <w:jc w:val="both"/>
      </w:pPr>
      <w:r>
        <w:t>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в среднем на 2023 год составляет:</w:t>
      </w:r>
    </w:p>
    <w:p w:rsidR="002819EE" w:rsidRDefault="002819EE">
      <w:pPr>
        <w:pStyle w:val="ConsPlusNormal"/>
        <w:spacing w:before="220"/>
        <w:ind w:firstLine="540"/>
        <w:jc w:val="both"/>
      </w:pPr>
      <w:r>
        <w:t>фельдшерский, фельдшерско-акушерский пункт, обслуживающий до 100 жителей, - 702,93 тыс. руб.;</w:t>
      </w:r>
    </w:p>
    <w:p w:rsidR="002819EE" w:rsidRDefault="002819EE">
      <w:pPr>
        <w:pStyle w:val="ConsPlusNormal"/>
        <w:spacing w:before="220"/>
        <w:ind w:firstLine="540"/>
        <w:jc w:val="both"/>
      </w:pPr>
      <w:r>
        <w:t>фельдшерский, фельдшерско-акушерский пункт, обслуживающий от 100 до 900 жителей, - 1302,19 тыс. руб.;</w:t>
      </w:r>
    </w:p>
    <w:p w:rsidR="002819EE" w:rsidRDefault="002819EE">
      <w:pPr>
        <w:pStyle w:val="ConsPlusNormal"/>
        <w:spacing w:before="220"/>
        <w:ind w:firstLine="540"/>
        <w:jc w:val="both"/>
      </w:pPr>
      <w:r>
        <w:t>фельдшерский, фельдшерско-акушерский пункт, обслуживающий от 900 до 1500 жителей, - 2063,07 тыс. руб.;</w:t>
      </w:r>
    </w:p>
    <w:p w:rsidR="002819EE" w:rsidRDefault="002819EE">
      <w:pPr>
        <w:pStyle w:val="ConsPlusNormal"/>
        <w:spacing w:before="220"/>
        <w:ind w:firstLine="540"/>
        <w:jc w:val="both"/>
      </w:pPr>
      <w:r>
        <w:t>фельдшерский, фельдшерско-акушерский пункт, обслуживающий от 1500 до 2000 жителей, - 2316,59 тыс. руб.</w:t>
      </w:r>
    </w:p>
    <w:p w:rsidR="002819EE" w:rsidRDefault="002819EE">
      <w:pPr>
        <w:pStyle w:val="ConsPlusNormal"/>
        <w:spacing w:before="220"/>
        <w:ind w:firstLine="540"/>
        <w:jc w:val="both"/>
      </w:pPr>
      <w:r>
        <w:t xml:space="preserve">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w:t>
      </w:r>
      <w:r>
        <w:lastRenderedPageBreak/>
        <w:t>установленного в настоящем разделе среднего размера их финансового обеспечения.</w:t>
      </w:r>
    </w:p>
    <w:p w:rsidR="002819EE" w:rsidRDefault="002819EE">
      <w:pPr>
        <w:pStyle w:val="ConsPlusNormal"/>
        <w:jc w:val="both"/>
      </w:pPr>
    </w:p>
    <w:p w:rsidR="002819EE" w:rsidRDefault="002819EE">
      <w:pPr>
        <w:pStyle w:val="ConsPlusNormal"/>
        <w:jc w:val="right"/>
        <w:outlineLvl w:val="2"/>
      </w:pPr>
      <w:r>
        <w:t>Таблица 3</w:t>
      </w:r>
    </w:p>
    <w:p w:rsidR="002819EE" w:rsidRDefault="002819EE">
      <w:pPr>
        <w:pStyle w:val="ConsPlusNormal"/>
        <w:jc w:val="both"/>
      </w:pPr>
    </w:p>
    <w:p w:rsidR="002819EE" w:rsidRDefault="002819EE">
      <w:pPr>
        <w:pStyle w:val="ConsPlusTitle"/>
        <w:jc w:val="center"/>
      </w:pPr>
      <w:r>
        <w:t>Средние подушевые нормативы финансирования, предусмотренные</w:t>
      </w:r>
    </w:p>
    <w:p w:rsidR="002819EE" w:rsidRDefault="002819EE">
      <w:pPr>
        <w:pStyle w:val="ConsPlusTitle"/>
        <w:jc w:val="center"/>
      </w:pPr>
      <w:r>
        <w:t>Программой (за исключением расходов федерального бюджета)</w:t>
      </w:r>
    </w:p>
    <w:p w:rsidR="002819EE" w:rsidRDefault="002819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2665"/>
        <w:gridCol w:w="904"/>
        <w:gridCol w:w="1077"/>
        <w:gridCol w:w="904"/>
        <w:gridCol w:w="1077"/>
        <w:gridCol w:w="904"/>
        <w:gridCol w:w="1077"/>
      </w:tblGrid>
      <w:tr w:rsidR="002819EE">
        <w:tc>
          <w:tcPr>
            <w:tcW w:w="460" w:type="dxa"/>
            <w:vMerge w:val="restart"/>
            <w:vAlign w:val="center"/>
          </w:tcPr>
          <w:p w:rsidR="002819EE" w:rsidRDefault="002819EE">
            <w:pPr>
              <w:pStyle w:val="ConsPlusNormal"/>
              <w:jc w:val="center"/>
            </w:pPr>
            <w:r>
              <w:t>N п/п</w:t>
            </w:r>
          </w:p>
        </w:tc>
        <w:tc>
          <w:tcPr>
            <w:tcW w:w="2665" w:type="dxa"/>
            <w:vMerge w:val="restart"/>
            <w:vAlign w:val="center"/>
          </w:tcPr>
          <w:p w:rsidR="002819EE" w:rsidRDefault="002819EE">
            <w:pPr>
              <w:pStyle w:val="ConsPlusNormal"/>
              <w:jc w:val="center"/>
            </w:pPr>
            <w:r>
              <w:t>Источники финансового обеспечения</w:t>
            </w:r>
          </w:p>
        </w:tc>
        <w:tc>
          <w:tcPr>
            <w:tcW w:w="1981" w:type="dxa"/>
            <w:gridSpan w:val="2"/>
            <w:vAlign w:val="center"/>
          </w:tcPr>
          <w:p w:rsidR="002819EE" w:rsidRDefault="002819EE">
            <w:pPr>
              <w:pStyle w:val="ConsPlusNormal"/>
              <w:jc w:val="center"/>
            </w:pPr>
            <w:r>
              <w:t>2023 год</w:t>
            </w:r>
          </w:p>
        </w:tc>
        <w:tc>
          <w:tcPr>
            <w:tcW w:w="1981" w:type="dxa"/>
            <w:gridSpan w:val="2"/>
            <w:vAlign w:val="center"/>
          </w:tcPr>
          <w:p w:rsidR="002819EE" w:rsidRDefault="002819EE">
            <w:pPr>
              <w:pStyle w:val="ConsPlusNormal"/>
              <w:jc w:val="center"/>
            </w:pPr>
            <w:r>
              <w:t>2024 год</w:t>
            </w:r>
          </w:p>
        </w:tc>
        <w:tc>
          <w:tcPr>
            <w:tcW w:w="1981" w:type="dxa"/>
            <w:gridSpan w:val="2"/>
            <w:vAlign w:val="center"/>
          </w:tcPr>
          <w:p w:rsidR="002819EE" w:rsidRDefault="002819EE">
            <w:pPr>
              <w:pStyle w:val="ConsPlusNormal"/>
              <w:jc w:val="center"/>
            </w:pPr>
            <w:r>
              <w:t>2025 год</w:t>
            </w:r>
          </w:p>
        </w:tc>
      </w:tr>
      <w:tr w:rsidR="002819EE">
        <w:tc>
          <w:tcPr>
            <w:tcW w:w="460" w:type="dxa"/>
            <w:vMerge/>
          </w:tcPr>
          <w:p w:rsidR="002819EE" w:rsidRDefault="002819EE">
            <w:pPr>
              <w:pStyle w:val="ConsPlusNormal"/>
            </w:pPr>
          </w:p>
        </w:tc>
        <w:tc>
          <w:tcPr>
            <w:tcW w:w="2665" w:type="dxa"/>
            <w:vMerge/>
          </w:tcPr>
          <w:p w:rsidR="002819EE" w:rsidRDefault="002819EE">
            <w:pPr>
              <w:pStyle w:val="ConsPlusNormal"/>
            </w:pPr>
          </w:p>
        </w:tc>
        <w:tc>
          <w:tcPr>
            <w:tcW w:w="904" w:type="dxa"/>
            <w:vAlign w:val="center"/>
          </w:tcPr>
          <w:p w:rsidR="002819EE" w:rsidRDefault="002819EE">
            <w:pPr>
              <w:pStyle w:val="ConsPlusNormal"/>
              <w:jc w:val="center"/>
            </w:pPr>
            <w:r>
              <w:t>рублей на 1 жителя</w:t>
            </w:r>
          </w:p>
        </w:tc>
        <w:tc>
          <w:tcPr>
            <w:tcW w:w="1077" w:type="dxa"/>
            <w:vAlign w:val="center"/>
          </w:tcPr>
          <w:p w:rsidR="002819EE" w:rsidRDefault="002819EE">
            <w:pPr>
              <w:pStyle w:val="ConsPlusNormal"/>
              <w:jc w:val="center"/>
            </w:pPr>
            <w:r>
              <w:t>рублей на 1 застрахованное лицо</w:t>
            </w:r>
          </w:p>
        </w:tc>
        <w:tc>
          <w:tcPr>
            <w:tcW w:w="904" w:type="dxa"/>
            <w:vAlign w:val="center"/>
          </w:tcPr>
          <w:p w:rsidR="002819EE" w:rsidRDefault="002819EE">
            <w:pPr>
              <w:pStyle w:val="ConsPlusNormal"/>
              <w:jc w:val="center"/>
            </w:pPr>
            <w:r>
              <w:t>рублей на 1 жителя</w:t>
            </w:r>
          </w:p>
        </w:tc>
        <w:tc>
          <w:tcPr>
            <w:tcW w:w="1077" w:type="dxa"/>
            <w:vAlign w:val="center"/>
          </w:tcPr>
          <w:p w:rsidR="002819EE" w:rsidRDefault="002819EE">
            <w:pPr>
              <w:pStyle w:val="ConsPlusNormal"/>
              <w:jc w:val="center"/>
            </w:pPr>
            <w:r>
              <w:t>рублей на 1 застрахованное лицо</w:t>
            </w:r>
          </w:p>
        </w:tc>
        <w:tc>
          <w:tcPr>
            <w:tcW w:w="904" w:type="dxa"/>
            <w:vAlign w:val="center"/>
          </w:tcPr>
          <w:p w:rsidR="002819EE" w:rsidRDefault="002819EE">
            <w:pPr>
              <w:pStyle w:val="ConsPlusNormal"/>
              <w:jc w:val="center"/>
            </w:pPr>
            <w:r>
              <w:t>рублей на 1 жителя</w:t>
            </w:r>
          </w:p>
        </w:tc>
        <w:tc>
          <w:tcPr>
            <w:tcW w:w="1077" w:type="dxa"/>
            <w:vAlign w:val="center"/>
          </w:tcPr>
          <w:p w:rsidR="002819EE" w:rsidRDefault="002819EE">
            <w:pPr>
              <w:pStyle w:val="ConsPlusNormal"/>
              <w:jc w:val="center"/>
            </w:pPr>
            <w:r>
              <w:t>рублей на 1 застрахованное лицо</w:t>
            </w:r>
          </w:p>
        </w:tc>
      </w:tr>
      <w:tr w:rsidR="002819EE">
        <w:tc>
          <w:tcPr>
            <w:tcW w:w="460" w:type="dxa"/>
          </w:tcPr>
          <w:p w:rsidR="002819EE" w:rsidRDefault="002819EE">
            <w:pPr>
              <w:pStyle w:val="ConsPlusNormal"/>
              <w:jc w:val="center"/>
            </w:pPr>
            <w:r>
              <w:t>1</w:t>
            </w:r>
          </w:p>
        </w:tc>
        <w:tc>
          <w:tcPr>
            <w:tcW w:w="2665" w:type="dxa"/>
          </w:tcPr>
          <w:p w:rsidR="002819EE" w:rsidRDefault="002819EE">
            <w:pPr>
              <w:pStyle w:val="ConsPlusNormal"/>
              <w:jc w:val="center"/>
            </w:pPr>
            <w:r>
              <w:t>2</w:t>
            </w:r>
          </w:p>
        </w:tc>
        <w:tc>
          <w:tcPr>
            <w:tcW w:w="904" w:type="dxa"/>
          </w:tcPr>
          <w:p w:rsidR="002819EE" w:rsidRDefault="002819EE">
            <w:pPr>
              <w:pStyle w:val="ConsPlusNormal"/>
              <w:jc w:val="center"/>
            </w:pPr>
            <w:r>
              <w:t>3</w:t>
            </w:r>
          </w:p>
        </w:tc>
        <w:tc>
          <w:tcPr>
            <w:tcW w:w="1077" w:type="dxa"/>
          </w:tcPr>
          <w:p w:rsidR="002819EE" w:rsidRDefault="002819EE">
            <w:pPr>
              <w:pStyle w:val="ConsPlusNormal"/>
              <w:jc w:val="center"/>
            </w:pPr>
            <w:r>
              <w:t>4</w:t>
            </w:r>
          </w:p>
        </w:tc>
        <w:tc>
          <w:tcPr>
            <w:tcW w:w="904" w:type="dxa"/>
          </w:tcPr>
          <w:p w:rsidR="002819EE" w:rsidRDefault="002819EE">
            <w:pPr>
              <w:pStyle w:val="ConsPlusNormal"/>
              <w:jc w:val="center"/>
            </w:pPr>
            <w:r>
              <w:t>5</w:t>
            </w:r>
          </w:p>
        </w:tc>
        <w:tc>
          <w:tcPr>
            <w:tcW w:w="1077" w:type="dxa"/>
          </w:tcPr>
          <w:p w:rsidR="002819EE" w:rsidRDefault="002819EE">
            <w:pPr>
              <w:pStyle w:val="ConsPlusNormal"/>
              <w:jc w:val="center"/>
            </w:pPr>
            <w:r>
              <w:t>6</w:t>
            </w:r>
          </w:p>
        </w:tc>
        <w:tc>
          <w:tcPr>
            <w:tcW w:w="904" w:type="dxa"/>
          </w:tcPr>
          <w:p w:rsidR="002819EE" w:rsidRDefault="002819EE">
            <w:pPr>
              <w:pStyle w:val="ConsPlusNormal"/>
              <w:jc w:val="center"/>
            </w:pPr>
            <w:r>
              <w:t>7</w:t>
            </w:r>
          </w:p>
        </w:tc>
        <w:tc>
          <w:tcPr>
            <w:tcW w:w="1077" w:type="dxa"/>
          </w:tcPr>
          <w:p w:rsidR="002819EE" w:rsidRDefault="002819EE">
            <w:pPr>
              <w:pStyle w:val="ConsPlusNormal"/>
              <w:jc w:val="center"/>
            </w:pPr>
            <w:r>
              <w:t>8</w:t>
            </w:r>
          </w:p>
        </w:tc>
      </w:tr>
      <w:tr w:rsidR="002819EE">
        <w:tc>
          <w:tcPr>
            <w:tcW w:w="460" w:type="dxa"/>
          </w:tcPr>
          <w:p w:rsidR="002819EE" w:rsidRDefault="002819EE">
            <w:pPr>
              <w:pStyle w:val="ConsPlusNormal"/>
              <w:jc w:val="center"/>
            </w:pPr>
            <w:r>
              <w:t>1</w:t>
            </w:r>
          </w:p>
        </w:tc>
        <w:tc>
          <w:tcPr>
            <w:tcW w:w="2665" w:type="dxa"/>
          </w:tcPr>
          <w:p w:rsidR="002819EE" w:rsidRDefault="002819EE">
            <w:pPr>
              <w:pStyle w:val="ConsPlusNormal"/>
            </w:pPr>
            <w:r>
              <w:t>Средний подушевой норматив финансирования</w:t>
            </w:r>
          </w:p>
        </w:tc>
        <w:tc>
          <w:tcPr>
            <w:tcW w:w="904" w:type="dxa"/>
          </w:tcPr>
          <w:p w:rsidR="002819EE" w:rsidRDefault="002819EE">
            <w:pPr>
              <w:pStyle w:val="ConsPlusNormal"/>
              <w:jc w:val="center"/>
            </w:pPr>
            <w:r>
              <w:t>4578,0</w:t>
            </w:r>
          </w:p>
        </w:tc>
        <w:tc>
          <w:tcPr>
            <w:tcW w:w="1077" w:type="dxa"/>
          </w:tcPr>
          <w:p w:rsidR="002819EE" w:rsidRDefault="002819EE">
            <w:pPr>
              <w:pStyle w:val="ConsPlusNormal"/>
              <w:jc w:val="center"/>
            </w:pPr>
            <w:r>
              <w:t>18890,23</w:t>
            </w:r>
          </w:p>
        </w:tc>
        <w:tc>
          <w:tcPr>
            <w:tcW w:w="904" w:type="dxa"/>
          </w:tcPr>
          <w:p w:rsidR="002819EE" w:rsidRDefault="002819EE">
            <w:pPr>
              <w:pStyle w:val="ConsPlusNormal"/>
              <w:jc w:val="center"/>
            </w:pPr>
            <w:r>
              <w:t>4357,52</w:t>
            </w:r>
          </w:p>
        </w:tc>
        <w:tc>
          <w:tcPr>
            <w:tcW w:w="1077" w:type="dxa"/>
          </w:tcPr>
          <w:p w:rsidR="002819EE" w:rsidRDefault="002819EE">
            <w:pPr>
              <w:pStyle w:val="ConsPlusNormal"/>
              <w:jc w:val="center"/>
            </w:pPr>
            <w:r>
              <w:t>20162,41</w:t>
            </w:r>
          </w:p>
        </w:tc>
        <w:tc>
          <w:tcPr>
            <w:tcW w:w="904" w:type="dxa"/>
          </w:tcPr>
          <w:p w:rsidR="002819EE" w:rsidRDefault="002819EE">
            <w:pPr>
              <w:pStyle w:val="ConsPlusNormal"/>
              <w:jc w:val="center"/>
            </w:pPr>
            <w:r>
              <w:t>4287,0</w:t>
            </w:r>
          </w:p>
        </w:tc>
        <w:tc>
          <w:tcPr>
            <w:tcW w:w="1077" w:type="dxa"/>
          </w:tcPr>
          <w:p w:rsidR="002819EE" w:rsidRDefault="002819EE">
            <w:pPr>
              <w:pStyle w:val="ConsPlusNormal"/>
              <w:jc w:val="center"/>
            </w:pPr>
            <w:r>
              <w:t>21197,11</w:t>
            </w:r>
          </w:p>
        </w:tc>
      </w:tr>
      <w:tr w:rsidR="002819EE">
        <w:tc>
          <w:tcPr>
            <w:tcW w:w="460" w:type="dxa"/>
          </w:tcPr>
          <w:p w:rsidR="002819EE" w:rsidRDefault="002819EE">
            <w:pPr>
              <w:pStyle w:val="ConsPlusNormal"/>
              <w:jc w:val="center"/>
            </w:pPr>
            <w:r>
              <w:t>2</w:t>
            </w:r>
          </w:p>
        </w:tc>
        <w:tc>
          <w:tcPr>
            <w:tcW w:w="2665" w:type="dxa"/>
          </w:tcPr>
          <w:p w:rsidR="002819EE" w:rsidRDefault="002819EE">
            <w:pPr>
              <w:pStyle w:val="ConsPlusNormal"/>
            </w:pPr>
            <w:r>
              <w:t>За счет средств бюджета Пермского края</w:t>
            </w:r>
          </w:p>
        </w:tc>
        <w:tc>
          <w:tcPr>
            <w:tcW w:w="904" w:type="dxa"/>
          </w:tcPr>
          <w:p w:rsidR="002819EE" w:rsidRDefault="002819EE">
            <w:pPr>
              <w:pStyle w:val="ConsPlusNormal"/>
              <w:jc w:val="center"/>
            </w:pPr>
            <w:r>
              <w:t>3137,82</w:t>
            </w:r>
          </w:p>
        </w:tc>
        <w:tc>
          <w:tcPr>
            <w:tcW w:w="1077" w:type="dxa"/>
          </w:tcPr>
          <w:p w:rsidR="002819EE" w:rsidRDefault="002819EE">
            <w:pPr>
              <w:pStyle w:val="ConsPlusNormal"/>
              <w:jc w:val="center"/>
            </w:pPr>
            <w:r>
              <w:t>X</w:t>
            </w:r>
          </w:p>
        </w:tc>
        <w:tc>
          <w:tcPr>
            <w:tcW w:w="904" w:type="dxa"/>
          </w:tcPr>
          <w:p w:rsidR="002819EE" w:rsidRDefault="002819EE">
            <w:pPr>
              <w:pStyle w:val="ConsPlusNormal"/>
              <w:jc w:val="center"/>
            </w:pPr>
            <w:r>
              <w:t>2909,7</w:t>
            </w:r>
          </w:p>
        </w:tc>
        <w:tc>
          <w:tcPr>
            <w:tcW w:w="1077" w:type="dxa"/>
          </w:tcPr>
          <w:p w:rsidR="002819EE" w:rsidRDefault="002819EE">
            <w:pPr>
              <w:pStyle w:val="ConsPlusNormal"/>
              <w:jc w:val="center"/>
            </w:pPr>
            <w:r>
              <w:t>X</w:t>
            </w:r>
          </w:p>
        </w:tc>
        <w:tc>
          <w:tcPr>
            <w:tcW w:w="904" w:type="dxa"/>
          </w:tcPr>
          <w:p w:rsidR="002819EE" w:rsidRDefault="002819EE">
            <w:pPr>
              <w:pStyle w:val="ConsPlusNormal"/>
              <w:jc w:val="center"/>
            </w:pPr>
            <w:r>
              <w:t>2839,17</w:t>
            </w:r>
          </w:p>
        </w:tc>
        <w:tc>
          <w:tcPr>
            <w:tcW w:w="1077" w:type="dxa"/>
          </w:tcPr>
          <w:p w:rsidR="002819EE" w:rsidRDefault="002819EE">
            <w:pPr>
              <w:pStyle w:val="ConsPlusNormal"/>
              <w:jc w:val="center"/>
            </w:pPr>
            <w:r>
              <w:t>X</w:t>
            </w:r>
          </w:p>
        </w:tc>
      </w:tr>
      <w:tr w:rsidR="002819EE">
        <w:tc>
          <w:tcPr>
            <w:tcW w:w="460" w:type="dxa"/>
          </w:tcPr>
          <w:p w:rsidR="002819EE" w:rsidRDefault="002819EE">
            <w:pPr>
              <w:pStyle w:val="ConsPlusNormal"/>
              <w:jc w:val="center"/>
            </w:pPr>
            <w:r>
              <w:t>3</w:t>
            </w:r>
          </w:p>
        </w:tc>
        <w:tc>
          <w:tcPr>
            <w:tcW w:w="2665" w:type="dxa"/>
          </w:tcPr>
          <w:p w:rsidR="002819EE" w:rsidRDefault="002819EE">
            <w:pPr>
              <w:pStyle w:val="ConsPlusNormal"/>
            </w:pPr>
            <w:r>
              <w:t>За счет средств обязательного медицинского страхования за счет средств субвенций Федерального фонда обязательного медицинского страхования</w:t>
            </w:r>
          </w:p>
        </w:tc>
        <w:tc>
          <w:tcPr>
            <w:tcW w:w="904" w:type="dxa"/>
          </w:tcPr>
          <w:p w:rsidR="002819EE" w:rsidRDefault="002819EE">
            <w:pPr>
              <w:pStyle w:val="ConsPlusNormal"/>
              <w:jc w:val="center"/>
            </w:pPr>
            <w:r>
              <w:t>X</w:t>
            </w:r>
          </w:p>
        </w:tc>
        <w:tc>
          <w:tcPr>
            <w:tcW w:w="1077" w:type="dxa"/>
          </w:tcPr>
          <w:p w:rsidR="002819EE" w:rsidRDefault="002819EE">
            <w:pPr>
              <w:pStyle w:val="ConsPlusNormal"/>
              <w:jc w:val="center"/>
            </w:pPr>
            <w:r>
              <w:t>17470,07</w:t>
            </w:r>
          </w:p>
        </w:tc>
        <w:tc>
          <w:tcPr>
            <w:tcW w:w="904" w:type="dxa"/>
          </w:tcPr>
          <w:p w:rsidR="002819EE" w:rsidRDefault="002819EE">
            <w:pPr>
              <w:pStyle w:val="ConsPlusNormal"/>
              <w:jc w:val="center"/>
            </w:pPr>
            <w:r>
              <w:t>X</w:t>
            </w:r>
          </w:p>
        </w:tc>
        <w:tc>
          <w:tcPr>
            <w:tcW w:w="1077" w:type="dxa"/>
          </w:tcPr>
          <w:p w:rsidR="002819EE" w:rsidRDefault="002819EE">
            <w:pPr>
              <w:pStyle w:val="ConsPlusNormal"/>
              <w:jc w:val="center"/>
            </w:pPr>
            <w:r>
              <w:t>18734,69</w:t>
            </w:r>
          </w:p>
        </w:tc>
        <w:tc>
          <w:tcPr>
            <w:tcW w:w="904" w:type="dxa"/>
          </w:tcPr>
          <w:p w:rsidR="002819EE" w:rsidRDefault="002819EE">
            <w:pPr>
              <w:pStyle w:val="ConsPlusNormal"/>
              <w:jc w:val="center"/>
            </w:pPr>
            <w:r>
              <w:t>X</w:t>
            </w:r>
          </w:p>
        </w:tc>
        <w:tc>
          <w:tcPr>
            <w:tcW w:w="1077" w:type="dxa"/>
          </w:tcPr>
          <w:p w:rsidR="002819EE" w:rsidRDefault="002819EE">
            <w:pPr>
              <w:pStyle w:val="ConsPlusNormal"/>
              <w:jc w:val="center"/>
            </w:pPr>
            <w:r>
              <w:t>19769,39</w:t>
            </w:r>
          </w:p>
        </w:tc>
      </w:tr>
      <w:tr w:rsidR="002819EE">
        <w:tc>
          <w:tcPr>
            <w:tcW w:w="460" w:type="dxa"/>
          </w:tcPr>
          <w:p w:rsidR="002819EE" w:rsidRDefault="002819EE">
            <w:pPr>
              <w:pStyle w:val="ConsPlusNormal"/>
              <w:jc w:val="center"/>
            </w:pPr>
            <w:r>
              <w:t>4</w:t>
            </w:r>
          </w:p>
        </w:tc>
        <w:tc>
          <w:tcPr>
            <w:tcW w:w="2665" w:type="dxa"/>
          </w:tcPr>
          <w:p w:rsidR="002819EE" w:rsidRDefault="002819EE">
            <w:pPr>
              <w:pStyle w:val="ConsPlusNormal"/>
            </w:pPr>
            <w:r>
              <w:t>За счет межбюджетных трансфертов, передаваемых из бюджета Пермского края в бюджет ТФОМС Пермского края на дополнительное финансовое обеспечение территориальной программы ОМС, в рамках базовой Программы ОМС</w:t>
            </w:r>
          </w:p>
        </w:tc>
        <w:tc>
          <w:tcPr>
            <w:tcW w:w="904" w:type="dxa"/>
          </w:tcPr>
          <w:p w:rsidR="002819EE" w:rsidRDefault="002819EE">
            <w:pPr>
              <w:pStyle w:val="ConsPlusNormal"/>
              <w:jc w:val="center"/>
            </w:pPr>
            <w:r>
              <w:t>34,09</w:t>
            </w:r>
          </w:p>
        </w:tc>
        <w:tc>
          <w:tcPr>
            <w:tcW w:w="1077" w:type="dxa"/>
          </w:tcPr>
          <w:p w:rsidR="002819EE" w:rsidRDefault="002819EE">
            <w:pPr>
              <w:pStyle w:val="ConsPlusNormal"/>
              <w:jc w:val="center"/>
            </w:pPr>
            <w:r>
              <w:t>33,71</w:t>
            </w:r>
          </w:p>
        </w:tc>
        <w:tc>
          <w:tcPr>
            <w:tcW w:w="904" w:type="dxa"/>
          </w:tcPr>
          <w:p w:rsidR="002819EE" w:rsidRDefault="002819EE">
            <w:pPr>
              <w:pStyle w:val="ConsPlusNormal"/>
              <w:jc w:val="center"/>
            </w:pPr>
            <w:r>
              <w:t>34,09</w:t>
            </w:r>
          </w:p>
        </w:tc>
        <w:tc>
          <w:tcPr>
            <w:tcW w:w="1077" w:type="dxa"/>
          </w:tcPr>
          <w:p w:rsidR="002819EE" w:rsidRDefault="002819EE">
            <w:pPr>
              <w:pStyle w:val="ConsPlusNormal"/>
              <w:jc w:val="center"/>
            </w:pPr>
            <w:r>
              <w:t>33,71</w:t>
            </w:r>
          </w:p>
        </w:tc>
        <w:tc>
          <w:tcPr>
            <w:tcW w:w="904" w:type="dxa"/>
          </w:tcPr>
          <w:p w:rsidR="002819EE" w:rsidRDefault="002819EE">
            <w:pPr>
              <w:pStyle w:val="ConsPlusNormal"/>
              <w:jc w:val="center"/>
            </w:pPr>
            <w:r>
              <w:t>34,09</w:t>
            </w:r>
          </w:p>
        </w:tc>
        <w:tc>
          <w:tcPr>
            <w:tcW w:w="1077" w:type="dxa"/>
          </w:tcPr>
          <w:p w:rsidR="002819EE" w:rsidRDefault="002819EE">
            <w:pPr>
              <w:pStyle w:val="ConsPlusNormal"/>
              <w:jc w:val="center"/>
            </w:pPr>
            <w:r>
              <w:t>33,71</w:t>
            </w:r>
          </w:p>
        </w:tc>
      </w:tr>
      <w:tr w:rsidR="002819EE">
        <w:tc>
          <w:tcPr>
            <w:tcW w:w="460" w:type="dxa"/>
          </w:tcPr>
          <w:p w:rsidR="002819EE" w:rsidRDefault="002819EE">
            <w:pPr>
              <w:pStyle w:val="ConsPlusNormal"/>
              <w:jc w:val="center"/>
            </w:pPr>
            <w:r>
              <w:t>5</w:t>
            </w:r>
          </w:p>
        </w:tc>
        <w:tc>
          <w:tcPr>
            <w:tcW w:w="2665" w:type="dxa"/>
          </w:tcPr>
          <w:p w:rsidR="002819EE" w:rsidRDefault="002819EE">
            <w:pPr>
              <w:pStyle w:val="ConsPlusNormal"/>
            </w:pPr>
            <w:r>
              <w:t xml:space="preserve">За счет межбюджетных трансфертов, передаваемых из бюджета Пермского края в бюджет ТФОМС Пермского края на финансовое обеспечение дополнительных видов и </w:t>
            </w:r>
            <w:r>
              <w:lastRenderedPageBreak/>
              <w:t>условий оказания медицинской помощи, не установленных базовой Программой ОМС</w:t>
            </w:r>
          </w:p>
        </w:tc>
        <w:tc>
          <w:tcPr>
            <w:tcW w:w="904" w:type="dxa"/>
          </w:tcPr>
          <w:p w:rsidR="002819EE" w:rsidRDefault="002819EE">
            <w:pPr>
              <w:pStyle w:val="ConsPlusNormal"/>
              <w:jc w:val="center"/>
            </w:pPr>
            <w:r>
              <w:lastRenderedPageBreak/>
              <w:t>1386,45</w:t>
            </w:r>
          </w:p>
        </w:tc>
        <w:tc>
          <w:tcPr>
            <w:tcW w:w="1077" w:type="dxa"/>
          </w:tcPr>
          <w:p w:rsidR="002819EE" w:rsidRDefault="002819EE">
            <w:pPr>
              <w:pStyle w:val="ConsPlusNormal"/>
              <w:jc w:val="center"/>
            </w:pPr>
            <w:r>
              <w:t>1386,45</w:t>
            </w:r>
          </w:p>
        </w:tc>
        <w:tc>
          <w:tcPr>
            <w:tcW w:w="904" w:type="dxa"/>
          </w:tcPr>
          <w:p w:rsidR="002819EE" w:rsidRDefault="002819EE">
            <w:pPr>
              <w:pStyle w:val="ConsPlusNormal"/>
              <w:jc w:val="center"/>
            </w:pPr>
            <w:r>
              <w:t>1394,01</w:t>
            </w:r>
          </w:p>
        </w:tc>
        <w:tc>
          <w:tcPr>
            <w:tcW w:w="1077" w:type="dxa"/>
          </w:tcPr>
          <w:p w:rsidR="002819EE" w:rsidRDefault="002819EE">
            <w:pPr>
              <w:pStyle w:val="ConsPlusNormal"/>
              <w:jc w:val="center"/>
            </w:pPr>
            <w:r>
              <w:t>1394,01</w:t>
            </w:r>
          </w:p>
        </w:tc>
        <w:tc>
          <w:tcPr>
            <w:tcW w:w="904" w:type="dxa"/>
          </w:tcPr>
          <w:p w:rsidR="002819EE" w:rsidRDefault="002819EE">
            <w:pPr>
              <w:pStyle w:val="ConsPlusNormal"/>
              <w:jc w:val="center"/>
            </w:pPr>
            <w:r>
              <w:t>1394,01</w:t>
            </w:r>
          </w:p>
        </w:tc>
        <w:tc>
          <w:tcPr>
            <w:tcW w:w="1077" w:type="dxa"/>
          </w:tcPr>
          <w:p w:rsidR="002819EE" w:rsidRDefault="002819EE">
            <w:pPr>
              <w:pStyle w:val="ConsPlusNormal"/>
              <w:jc w:val="center"/>
            </w:pPr>
            <w:r>
              <w:t>1394,01</w:t>
            </w:r>
          </w:p>
        </w:tc>
      </w:tr>
      <w:tr w:rsidR="002819EE">
        <w:tc>
          <w:tcPr>
            <w:tcW w:w="460" w:type="dxa"/>
          </w:tcPr>
          <w:p w:rsidR="002819EE" w:rsidRDefault="002819EE">
            <w:pPr>
              <w:pStyle w:val="ConsPlusNormal"/>
              <w:jc w:val="center"/>
            </w:pPr>
            <w:r>
              <w:t>6</w:t>
            </w:r>
          </w:p>
        </w:tc>
        <w:tc>
          <w:tcPr>
            <w:tcW w:w="2665" w:type="dxa"/>
          </w:tcPr>
          <w:p w:rsidR="002819EE" w:rsidRDefault="002819EE">
            <w:pPr>
              <w:pStyle w:val="ConsPlusNormal"/>
            </w:pPr>
            <w:r>
              <w:t>За счет межбюджетных трансфертов, передаваемых из бюджета Пермского края в бюджет ТФОМС Пермского края на финансовое обеспечение медицинской помощи при состояниях и заболеваниях, входящих в базовую Программу ОМС, оказанной не застрахованным по обязательному медицинскому страхованию лицам в экстренной форме в стационарных условиях и вне медицинской организации (скорая медицинская помощь)</w:t>
            </w:r>
          </w:p>
        </w:tc>
        <w:tc>
          <w:tcPr>
            <w:tcW w:w="904" w:type="dxa"/>
          </w:tcPr>
          <w:p w:rsidR="002819EE" w:rsidRDefault="002819EE">
            <w:pPr>
              <w:pStyle w:val="ConsPlusNormal"/>
              <w:jc w:val="center"/>
            </w:pPr>
            <w:r>
              <w:t>19,64</w:t>
            </w:r>
          </w:p>
        </w:tc>
        <w:tc>
          <w:tcPr>
            <w:tcW w:w="1077" w:type="dxa"/>
          </w:tcPr>
          <w:p w:rsidR="002819EE" w:rsidRDefault="002819EE">
            <w:pPr>
              <w:pStyle w:val="ConsPlusNormal"/>
              <w:jc w:val="center"/>
            </w:pPr>
            <w:r>
              <w:t>X</w:t>
            </w:r>
          </w:p>
        </w:tc>
        <w:tc>
          <w:tcPr>
            <w:tcW w:w="904" w:type="dxa"/>
          </w:tcPr>
          <w:p w:rsidR="002819EE" w:rsidRDefault="002819EE">
            <w:pPr>
              <w:pStyle w:val="ConsPlusNormal"/>
              <w:jc w:val="center"/>
            </w:pPr>
            <w:r>
              <w:t>19,72</w:t>
            </w:r>
          </w:p>
        </w:tc>
        <w:tc>
          <w:tcPr>
            <w:tcW w:w="1077" w:type="dxa"/>
          </w:tcPr>
          <w:p w:rsidR="002819EE" w:rsidRDefault="002819EE">
            <w:pPr>
              <w:pStyle w:val="ConsPlusNormal"/>
              <w:jc w:val="center"/>
            </w:pPr>
            <w:r>
              <w:t>X</w:t>
            </w:r>
          </w:p>
        </w:tc>
        <w:tc>
          <w:tcPr>
            <w:tcW w:w="904" w:type="dxa"/>
          </w:tcPr>
          <w:p w:rsidR="002819EE" w:rsidRDefault="002819EE">
            <w:pPr>
              <w:pStyle w:val="ConsPlusNormal"/>
              <w:jc w:val="center"/>
            </w:pPr>
            <w:r>
              <w:t>19,72</w:t>
            </w:r>
          </w:p>
        </w:tc>
        <w:tc>
          <w:tcPr>
            <w:tcW w:w="1077" w:type="dxa"/>
          </w:tcPr>
          <w:p w:rsidR="002819EE" w:rsidRDefault="002819EE">
            <w:pPr>
              <w:pStyle w:val="ConsPlusNormal"/>
              <w:jc w:val="center"/>
            </w:pPr>
            <w:r>
              <w:t>X</w:t>
            </w:r>
          </w:p>
        </w:tc>
      </w:tr>
    </w:tbl>
    <w:p w:rsidR="002819EE" w:rsidRDefault="002819EE">
      <w:pPr>
        <w:pStyle w:val="ConsPlusNormal"/>
        <w:jc w:val="both"/>
      </w:pPr>
      <w:bookmarkStart w:id="0" w:name="_GoBack"/>
      <w:bookmarkEnd w:id="0"/>
    </w:p>
    <w:sectPr w:rsidR="002819EE" w:rsidSect="00B768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9EE"/>
    <w:rsid w:val="002819EE"/>
    <w:rsid w:val="006163E7"/>
    <w:rsid w:val="00B76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A67CD"/>
  <w15:docId w15:val="{9410797B-5C60-487D-9079-46001CE78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19E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819E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819E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819E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819E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819E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819E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819E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4144</Words>
  <Characters>23622</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Барсукова Вера Александровна</dc:creator>
  <cp:lastModifiedBy>adm52</cp:lastModifiedBy>
  <cp:revision>2</cp:revision>
  <dcterms:created xsi:type="dcterms:W3CDTF">2023-04-24T06:10:00Z</dcterms:created>
  <dcterms:modified xsi:type="dcterms:W3CDTF">2023-04-24T06:10:00Z</dcterms:modified>
</cp:coreProperties>
</file>