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F0665">
        <w:rPr>
          <w:b/>
        </w:rPr>
        <w:t>февраль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F0665" w:rsidP="00C316EE">
            <w:pPr>
              <w:jc w:val="center"/>
            </w:pPr>
            <w:r>
              <w:t>61</w:t>
            </w:r>
          </w:p>
        </w:tc>
        <w:tc>
          <w:tcPr>
            <w:tcW w:w="3191" w:type="dxa"/>
            <w:vAlign w:val="center"/>
          </w:tcPr>
          <w:p w:rsidR="00C316EE" w:rsidRDefault="000F0665" w:rsidP="000F0665">
            <w:pPr>
              <w:jc w:val="center"/>
            </w:pPr>
            <w:r>
              <w:t>1 816 645.89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0F0665" w:rsidP="00E5113D">
            <w:pPr>
              <w:jc w:val="center"/>
            </w:pPr>
            <w:r>
              <w:t>60</w:t>
            </w:r>
          </w:p>
        </w:tc>
        <w:tc>
          <w:tcPr>
            <w:tcW w:w="3191" w:type="dxa"/>
            <w:vAlign w:val="center"/>
          </w:tcPr>
          <w:p w:rsidR="007267D9" w:rsidRDefault="000F0665" w:rsidP="000F0665">
            <w:pPr>
              <w:jc w:val="center"/>
            </w:pPr>
            <w:r>
              <w:t>1 644 645.89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C26F1"/>
    <w:rsid w:val="002F067A"/>
    <w:rsid w:val="00300FE0"/>
    <w:rsid w:val="003A270A"/>
    <w:rsid w:val="003C511B"/>
    <w:rsid w:val="003E1E0D"/>
    <w:rsid w:val="00454ED2"/>
    <w:rsid w:val="004C53F2"/>
    <w:rsid w:val="005553DA"/>
    <w:rsid w:val="00565231"/>
    <w:rsid w:val="005837A3"/>
    <w:rsid w:val="00594C2E"/>
    <w:rsid w:val="005F6863"/>
    <w:rsid w:val="006127E2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31</cp:revision>
  <cp:lastPrinted>2015-03-05T11:50:00Z</cp:lastPrinted>
  <dcterms:created xsi:type="dcterms:W3CDTF">2014-02-17T05:38:00Z</dcterms:created>
  <dcterms:modified xsi:type="dcterms:W3CDTF">2015-03-05T11:56:00Z</dcterms:modified>
</cp:coreProperties>
</file>